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C8C" w:rsidRDefault="00975C11" w:rsidP="00C25C8C">
      <w:pPr>
        <w:spacing w:after="0"/>
        <w:jc w:val="center"/>
        <w:rPr>
          <w:rFonts w:ascii="Times New Roman" w:hAnsi="Times New Roman" w:cs="Times New Roman"/>
          <w:bCs/>
          <w:iCs/>
          <w:sz w:val="28"/>
          <w:szCs w:val="28"/>
        </w:rPr>
      </w:pPr>
      <w:r w:rsidRPr="00975C11">
        <w:rPr>
          <w:rFonts w:ascii="Times New Roman" w:hAnsi="Times New Roman" w:cs="Times New Roman"/>
          <w:bCs/>
          <w:iCs/>
          <w:noProof/>
          <w:sz w:val="24"/>
          <w:szCs w:val="24"/>
          <w:lang w:eastAsia="ru-RU"/>
        </w:rPr>
        <w:drawing>
          <wp:inline distT="0" distB="0" distL="0" distR="0">
            <wp:extent cx="9591675" cy="7029105"/>
            <wp:effectExtent l="0" t="0" r="0" b="635"/>
            <wp:docPr id="1" name="Рисунок 1" descr="C:\Users\Светлана Александров\Desktop\сканы титул\Академия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Александров\Desktop\сканы титул\Академия 001.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97819" cy="7033607"/>
                    </a:xfrm>
                    <a:prstGeom prst="rect">
                      <a:avLst/>
                    </a:prstGeom>
                    <a:noFill/>
                    <a:ln>
                      <a:noFill/>
                    </a:ln>
                  </pic:spPr>
                </pic:pic>
              </a:graphicData>
            </a:graphic>
          </wp:inline>
        </w:drawing>
      </w:r>
    </w:p>
    <w:p w:rsidR="00C25C8C" w:rsidRPr="00C25C8C" w:rsidRDefault="00C25C8C" w:rsidP="00471EB0">
      <w:pPr>
        <w:keepNext/>
        <w:keepLines/>
        <w:spacing w:before="480" w:after="0" w:line="360" w:lineRule="auto"/>
        <w:ind w:left="720" w:firstLine="709"/>
        <w:jc w:val="center"/>
        <w:outlineLvl w:val="0"/>
        <w:rPr>
          <w:rFonts w:ascii="Times New Roman" w:eastAsiaTheme="majorEastAsia" w:hAnsi="Times New Roman" w:cs="Times New Roman"/>
          <w:b/>
          <w:bCs/>
          <w:sz w:val="28"/>
          <w:szCs w:val="28"/>
          <w:lang w:bidi="ru-RU"/>
        </w:rPr>
      </w:pPr>
      <w:bookmarkStart w:id="0" w:name="_Toc640908"/>
      <w:bookmarkStart w:id="1" w:name="_Toc4074017"/>
      <w:bookmarkStart w:id="2" w:name="_Toc21527912"/>
      <w:r w:rsidRPr="00C25C8C">
        <w:rPr>
          <w:rFonts w:ascii="Times New Roman" w:eastAsiaTheme="majorEastAsia" w:hAnsi="Times New Roman" w:cs="Times New Roman"/>
          <w:b/>
          <w:bCs/>
          <w:sz w:val="28"/>
          <w:szCs w:val="28"/>
          <w:lang w:bidi="ru-RU"/>
        </w:rPr>
        <w:lastRenderedPageBreak/>
        <w:t xml:space="preserve">Раздел 1. Комплекс основных характеристик </w:t>
      </w:r>
      <w:bookmarkEnd w:id="0"/>
      <w:bookmarkEnd w:id="1"/>
      <w:bookmarkEnd w:id="2"/>
      <w:r w:rsidRPr="00C25C8C">
        <w:rPr>
          <w:rFonts w:ascii="Times New Roman" w:eastAsiaTheme="majorEastAsia" w:hAnsi="Times New Roman" w:cs="Times New Roman"/>
          <w:b/>
          <w:bCs/>
          <w:sz w:val="28"/>
          <w:szCs w:val="28"/>
          <w:lang w:bidi="ru-RU"/>
        </w:rPr>
        <w:t>образования</w:t>
      </w:r>
    </w:p>
    <w:p w:rsidR="00C25C8C" w:rsidRPr="00C25C8C" w:rsidRDefault="00C25C8C" w:rsidP="00471EB0">
      <w:pPr>
        <w:keepNext/>
        <w:keepLines/>
        <w:numPr>
          <w:ilvl w:val="1"/>
          <w:numId w:val="1"/>
        </w:numPr>
        <w:spacing w:after="0" w:line="360" w:lineRule="auto"/>
        <w:ind w:firstLine="709"/>
        <w:contextualSpacing/>
        <w:jc w:val="center"/>
        <w:outlineLvl w:val="2"/>
        <w:rPr>
          <w:rFonts w:ascii="Times New Roman" w:eastAsiaTheme="majorEastAsia" w:hAnsi="Times New Roman" w:cs="Times New Roman"/>
          <w:b/>
          <w:bCs/>
          <w:sz w:val="28"/>
          <w:szCs w:val="28"/>
        </w:rPr>
      </w:pPr>
      <w:bookmarkStart w:id="3" w:name="_Toc4074018"/>
      <w:bookmarkStart w:id="4" w:name="_Toc21527913"/>
      <w:r w:rsidRPr="00C25C8C">
        <w:rPr>
          <w:rFonts w:ascii="Times New Roman" w:eastAsiaTheme="majorEastAsia" w:hAnsi="Times New Roman" w:cs="Times New Roman"/>
          <w:b/>
          <w:bCs/>
          <w:sz w:val="28"/>
          <w:szCs w:val="28"/>
        </w:rPr>
        <w:t>Пояснительная записка</w:t>
      </w:r>
      <w:bookmarkEnd w:id="3"/>
      <w:bookmarkEnd w:id="4"/>
    </w:p>
    <w:p w:rsidR="00C25C8C" w:rsidRPr="00C25C8C" w:rsidRDefault="00C25C8C" w:rsidP="00471EB0">
      <w:pPr>
        <w:spacing w:after="0" w:line="360" w:lineRule="auto"/>
        <w:ind w:firstLine="709"/>
        <w:jc w:val="both"/>
        <w:rPr>
          <w:rFonts w:ascii="Times New Roman" w:eastAsiaTheme="minorEastAsia" w:hAnsi="Times New Roman" w:cs="Times New Roman"/>
          <w:i/>
          <w:iCs/>
          <w:sz w:val="28"/>
          <w:szCs w:val="28"/>
          <w:lang w:eastAsia="ru-RU"/>
        </w:rPr>
      </w:pPr>
      <w:r w:rsidRPr="00C25C8C">
        <w:rPr>
          <w:rFonts w:ascii="Times New Roman" w:hAnsi="Times New Roman" w:cs="Times New Roman"/>
          <w:b/>
          <w:sz w:val="28"/>
          <w:szCs w:val="28"/>
        </w:rPr>
        <w:t>Направленность программы</w:t>
      </w:r>
      <w:r w:rsidRPr="00C25C8C">
        <w:rPr>
          <w:rFonts w:ascii="Times New Roman" w:hAnsi="Times New Roman" w:cs="Times New Roman"/>
          <w:i/>
          <w:sz w:val="28"/>
          <w:szCs w:val="28"/>
        </w:rPr>
        <w:t>:</w:t>
      </w:r>
      <w:r w:rsidRPr="00C25C8C">
        <w:rPr>
          <w:rFonts w:ascii="Times New Roman" w:eastAsiaTheme="minorEastAsia" w:hAnsi="Times New Roman" w:cs="Times New Roman"/>
          <w:i/>
          <w:iCs/>
          <w:sz w:val="28"/>
          <w:szCs w:val="28"/>
          <w:lang w:eastAsia="ru-RU"/>
        </w:rPr>
        <w:t xml:space="preserve"> </w:t>
      </w:r>
      <w:r w:rsidRPr="00C25C8C">
        <w:rPr>
          <w:rFonts w:ascii="Times New Roman" w:eastAsiaTheme="minorEastAsia" w:hAnsi="Times New Roman" w:cs="Times New Roman"/>
          <w:iCs/>
          <w:sz w:val="28"/>
          <w:szCs w:val="28"/>
          <w:lang w:eastAsia="ru-RU"/>
        </w:rPr>
        <w:t>естественнонаучная</w:t>
      </w:r>
    </w:p>
    <w:p w:rsidR="00B26A34" w:rsidRPr="00B26A34" w:rsidRDefault="00C25C8C" w:rsidP="00471EB0">
      <w:pPr>
        <w:spacing w:after="0" w:line="360" w:lineRule="auto"/>
        <w:ind w:firstLine="709"/>
        <w:jc w:val="both"/>
        <w:rPr>
          <w:rFonts w:ascii="Times New Roman" w:hAnsi="Times New Roman" w:cs="Times New Roman"/>
          <w:sz w:val="28"/>
          <w:szCs w:val="28"/>
        </w:rPr>
      </w:pPr>
      <w:r w:rsidRPr="00C25C8C">
        <w:rPr>
          <w:rFonts w:ascii="Times New Roman" w:hAnsi="Times New Roman" w:cs="Times New Roman"/>
          <w:b/>
          <w:sz w:val="28"/>
          <w:szCs w:val="28"/>
        </w:rPr>
        <w:t xml:space="preserve">Актуальность </w:t>
      </w:r>
      <w:proofErr w:type="gramStart"/>
      <w:r w:rsidRPr="00C25C8C">
        <w:rPr>
          <w:rFonts w:ascii="Times New Roman" w:hAnsi="Times New Roman" w:cs="Times New Roman"/>
          <w:b/>
          <w:sz w:val="28"/>
          <w:szCs w:val="28"/>
        </w:rPr>
        <w:t xml:space="preserve">программы  </w:t>
      </w:r>
      <w:r w:rsidR="00B26A34" w:rsidRPr="00B26A34">
        <w:rPr>
          <w:rFonts w:ascii="Times New Roman" w:hAnsi="Times New Roman" w:cs="Times New Roman"/>
          <w:sz w:val="28"/>
          <w:szCs w:val="28"/>
        </w:rPr>
        <w:t>Концепция</w:t>
      </w:r>
      <w:proofErr w:type="gramEnd"/>
      <w:r w:rsidR="00B26A34" w:rsidRPr="00B26A34">
        <w:rPr>
          <w:rFonts w:ascii="Times New Roman" w:hAnsi="Times New Roman" w:cs="Times New Roman"/>
          <w:sz w:val="28"/>
          <w:szCs w:val="28"/>
        </w:rPr>
        <w:t xml:space="preserve"> развития естественнонаучного образования в регионе указывает на то, что система учебных программ естественнонаучно</w:t>
      </w:r>
      <w:r w:rsidR="00240F70">
        <w:rPr>
          <w:rFonts w:ascii="Times New Roman" w:hAnsi="Times New Roman" w:cs="Times New Roman"/>
          <w:sz w:val="28"/>
          <w:szCs w:val="28"/>
        </w:rPr>
        <w:t>й</w:t>
      </w:r>
      <w:r w:rsidR="00B26A34" w:rsidRPr="00B26A34">
        <w:rPr>
          <w:rFonts w:ascii="Times New Roman" w:hAnsi="Times New Roman" w:cs="Times New Roman"/>
          <w:sz w:val="28"/>
          <w:szCs w:val="28"/>
        </w:rPr>
        <w:t xml:space="preserve"> </w:t>
      </w:r>
      <w:r w:rsidR="00240F70">
        <w:rPr>
          <w:rFonts w:ascii="Times New Roman" w:hAnsi="Times New Roman" w:cs="Times New Roman"/>
          <w:sz w:val="28"/>
          <w:szCs w:val="28"/>
        </w:rPr>
        <w:t>направленности</w:t>
      </w:r>
      <w:r w:rsidR="00B26A34" w:rsidRPr="00B26A34">
        <w:rPr>
          <w:rFonts w:ascii="Times New Roman" w:hAnsi="Times New Roman" w:cs="Times New Roman"/>
          <w:sz w:val="28"/>
          <w:szCs w:val="28"/>
        </w:rPr>
        <w:t xml:space="preserve"> в дошкольном образовании должна обеспечить ознакомление с природой и природными явлениями, формирование первичных представлений о природном многообразии планеты Земля, воспитание любви к природе. Основу содержания деятельности </w:t>
      </w:r>
      <w:r w:rsidR="00240F70">
        <w:rPr>
          <w:rFonts w:ascii="Times New Roman" w:hAnsi="Times New Roman" w:cs="Times New Roman"/>
          <w:sz w:val="28"/>
          <w:szCs w:val="28"/>
        </w:rPr>
        <w:t xml:space="preserve">обучающихся </w:t>
      </w:r>
      <w:r w:rsidR="00B26A34" w:rsidRPr="00B26A34">
        <w:rPr>
          <w:rFonts w:ascii="Times New Roman" w:hAnsi="Times New Roman" w:cs="Times New Roman"/>
          <w:sz w:val="28"/>
          <w:szCs w:val="28"/>
        </w:rPr>
        <w:t xml:space="preserve">составляют те знания и умения, которые образуются у них в процессе знакомства с окружающим миром через предметный мир, географию, физику, астрономию. На основе приобретенных знаний формируются такие качества, как реалистическое понимание явлений природы, любознательность, умение наблюдать, логически мыслить, эстетически относиться ко всему живому, любовь к природе, навыки бережного отношения к ней. </w:t>
      </w:r>
    </w:p>
    <w:p w:rsidR="00117859" w:rsidRPr="00117859" w:rsidRDefault="00B26A34" w:rsidP="00471EB0">
      <w:pPr>
        <w:spacing w:after="0" w:line="360" w:lineRule="auto"/>
        <w:ind w:firstLine="709"/>
        <w:jc w:val="both"/>
        <w:rPr>
          <w:rFonts w:ascii="Times New Roman" w:hAnsi="Times New Roman" w:cs="Times New Roman"/>
          <w:sz w:val="28"/>
          <w:szCs w:val="28"/>
        </w:rPr>
      </w:pPr>
      <w:r w:rsidRPr="00B26A34">
        <w:rPr>
          <w:rFonts w:ascii="Times New Roman" w:hAnsi="Times New Roman" w:cs="Times New Roman"/>
          <w:sz w:val="28"/>
          <w:szCs w:val="28"/>
        </w:rPr>
        <w:t xml:space="preserve">Дополнительная общеобразовательная </w:t>
      </w:r>
      <w:r w:rsidR="002303E1" w:rsidRPr="00B26A34">
        <w:rPr>
          <w:rFonts w:ascii="Times New Roman" w:hAnsi="Times New Roman" w:cs="Times New Roman"/>
          <w:sz w:val="28"/>
          <w:szCs w:val="28"/>
        </w:rPr>
        <w:t>общеразвивающая программа</w:t>
      </w:r>
      <w:r w:rsidRPr="00B26A34">
        <w:rPr>
          <w:rFonts w:ascii="Times New Roman" w:hAnsi="Times New Roman" w:cs="Times New Roman"/>
          <w:sz w:val="28"/>
          <w:szCs w:val="28"/>
        </w:rPr>
        <w:t xml:space="preserve"> естественнонаучной направленности «Академия естественных наук» позволит </w:t>
      </w:r>
      <w:r w:rsidR="002303E1" w:rsidRPr="00B26A34">
        <w:rPr>
          <w:rFonts w:ascii="Times New Roman" w:hAnsi="Times New Roman" w:cs="Times New Roman"/>
          <w:sz w:val="28"/>
          <w:szCs w:val="28"/>
        </w:rPr>
        <w:t>обеспечить развитие</w:t>
      </w:r>
      <w:r w:rsidRPr="00B26A34">
        <w:rPr>
          <w:rFonts w:ascii="Times New Roman" w:hAnsi="Times New Roman" w:cs="Times New Roman"/>
          <w:sz w:val="28"/>
          <w:szCs w:val="28"/>
        </w:rPr>
        <w:t xml:space="preserve"> обучающихся по обозначенным на уровне региона приоритетным видам деятельности, входящих в промышленный сектор экономики как региона в целом, </w:t>
      </w:r>
      <w:r w:rsidR="002303E1" w:rsidRPr="00B26A34">
        <w:rPr>
          <w:rFonts w:ascii="Times New Roman" w:hAnsi="Times New Roman" w:cs="Times New Roman"/>
          <w:sz w:val="28"/>
          <w:szCs w:val="28"/>
        </w:rPr>
        <w:t>так и</w:t>
      </w:r>
      <w:r w:rsidRPr="00B26A34">
        <w:rPr>
          <w:rFonts w:ascii="Times New Roman" w:hAnsi="Times New Roman" w:cs="Times New Roman"/>
          <w:sz w:val="28"/>
          <w:szCs w:val="28"/>
        </w:rPr>
        <w:t xml:space="preserve"> муниципалитета в частности.</w:t>
      </w:r>
      <w:r w:rsidR="00117859">
        <w:rPr>
          <w:rFonts w:ascii="Times New Roman" w:hAnsi="Times New Roman" w:cs="Times New Roman"/>
          <w:sz w:val="28"/>
          <w:szCs w:val="28"/>
        </w:rPr>
        <w:t xml:space="preserve"> </w:t>
      </w:r>
      <w:r w:rsidR="00117859" w:rsidRPr="00117859">
        <w:rPr>
          <w:rFonts w:ascii="Times New Roman" w:hAnsi="Times New Roman" w:cs="Times New Roman"/>
          <w:sz w:val="28"/>
          <w:szCs w:val="28"/>
        </w:rPr>
        <w:t xml:space="preserve">Программа помогает определить склонности и способности </w:t>
      </w:r>
      <w:r w:rsidR="002303E1">
        <w:rPr>
          <w:rFonts w:ascii="Times New Roman" w:hAnsi="Times New Roman" w:cs="Times New Roman"/>
          <w:sz w:val="28"/>
          <w:szCs w:val="28"/>
        </w:rPr>
        <w:t>обучающегося</w:t>
      </w:r>
      <w:r w:rsidR="00117859" w:rsidRPr="00117859">
        <w:rPr>
          <w:rFonts w:ascii="Times New Roman" w:hAnsi="Times New Roman" w:cs="Times New Roman"/>
          <w:sz w:val="28"/>
          <w:szCs w:val="28"/>
        </w:rPr>
        <w:t xml:space="preserve"> к</w:t>
      </w:r>
      <w:r w:rsidR="00240F70">
        <w:rPr>
          <w:rFonts w:ascii="Times New Roman" w:hAnsi="Times New Roman" w:cs="Times New Roman"/>
          <w:sz w:val="28"/>
          <w:szCs w:val="28"/>
        </w:rPr>
        <w:t xml:space="preserve"> изучению предметов естественно</w:t>
      </w:r>
      <w:r w:rsidR="00117859" w:rsidRPr="00117859">
        <w:rPr>
          <w:rFonts w:ascii="Times New Roman" w:hAnsi="Times New Roman" w:cs="Times New Roman"/>
          <w:sz w:val="28"/>
          <w:szCs w:val="28"/>
        </w:rPr>
        <w:t>научного цикла, пробудить интерес к техническому образованию,  инженерным дисц</w:t>
      </w:r>
      <w:r w:rsidR="00240F70">
        <w:rPr>
          <w:rFonts w:ascii="Times New Roman" w:hAnsi="Times New Roman" w:cs="Times New Roman"/>
          <w:sz w:val="28"/>
          <w:szCs w:val="28"/>
        </w:rPr>
        <w:t>иплинам и предметам естественно</w:t>
      </w:r>
      <w:r w:rsidR="00117859" w:rsidRPr="00117859">
        <w:rPr>
          <w:rFonts w:ascii="Times New Roman" w:hAnsi="Times New Roman" w:cs="Times New Roman"/>
          <w:sz w:val="28"/>
          <w:szCs w:val="28"/>
        </w:rPr>
        <w:t>научного цикла на первой ступени образования,  формирует у воспитанников навыки практической деятельности, необходимой для ведения исследовательских, лабораторных и конструкторских работ, ранней профориентации, обеспечивает условия для гармоничного развития воспитанников, проявивших выдающиеся способности к</w:t>
      </w:r>
      <w:r w:rsidR="002303E1">
        <w:rPr>
          <w:rFonts w:ascii="Times New Roman" w:hAnsi="Times New Roman" w:cs="Times New Roman"/>
          <w:sz w:val="28"/>
          <w:szCs w:val="28"/>
        </w:rPr>
        <w:t xml:space="preserve"> изучению предметов естественно</w:t>
      </w:r>
      <w:r w:rsidR="00117859" w:rsidRPr="00117859">
        <w:rPr>
          <w:rFonts w:ascii="Times New Roman" w:hAnsi="Times New Roman" w:cs="Times New Roman"/>
          <w:sz w:val="28"/>
          <w:szCs w:val="28"/>
        </w:rPr>
        <w:t>научного цикла.</w:t>
      </w:r>
    </w:p>
    <w:p w:rsidR="00C25C8C" w:rsidRPr="00C25C8C" w:rsidRDefault="00C25C8C" w:rsidP="00471EB0">
      <w:pPr>
        <w:spacing w:after="0" w:line="360" w:lineRule="auto"/>
        <w:ind w:firstLine="709"/>
        <w:jc w:val="both"/>
        <w:rPr>
          <w:rFonts w:ascii="Times New Roman" w:hAnsi="Times New Roman" w:cs="Times New Roman"/>
          <w:sz w:val="28"/>
          <w:szCs w:val="28"/>
        </w:rPr>
      </w:pPr>
      <w:r w:rsidRPr="00C25C8C">
        <w:rPr>
          <w:rFonts w:ascii="Times New Roman" w:hAnsi="Times New Roman" w:cs="Times New Roman"/>
          <w:sz w:val="28"/>
          <w:szCs w:val="28"/>
        </w:rPr>
        <w:t>Программа разработана в соответствии:</w:t>
      </w:r>
    </w:p>
    <w:p w:rsidR="00C25C8C" w:rsidRPr="00C25C8C" w:rsidRDefault="00C25C8C" w:rsidP="00471EB0">
      <w:pPr>
        <w:spacing w:after="0" w:line="360" w:lineRule="auto"/>
        <w:ind w:right="797" w:firstLine="709"/>
        <w:jc w:val="both"/>
        <w:rPr>
          <w:rFonts w:ascii="Times New Roman" w:hAnsi="Times New Roman" w:cs="Times New Roman"/>
          <w:sz w:val="28"/>
          <w:szCs w:val="28"/>
        </w:rPr>
      </w:pPr>
      <w:r w:rsidRPr="00C25C8C">
        <w:rPr>
          <w:rFonts w:ascii="Times New Roman" w:hAnsi="Times New Roman" w:cs="Times New Roman"/>
          <w:sz w:val="28"/>
          <w:szCs w:val="28"/>
        </w:rPr>
        <w:lastRenderedPageBreak/>
        <w:t>- нормативно-правовым актам и государственным программным документам:</w:t>
      </w:r>
    </w:p>
    <w:p w:rsidR="00C25C8C" w:rsidRPr="00C25C8C" w:rsidRDefault="00C25C8C" w:rsidP="00471EB0">
      <w:pPr>
        <w:spacing w:after="0" w:line="360" w:lineRule="auto"/>
        <w:ind w:right="797" w:firstLine="709"/>
        <w:jc w:val="both"/>
        <w:rPr>
          <w:rFonts w:ascii="Times New Roman" w:hAnsi="Times New Roman" w:cs="Times New Roman"/>
          <w:sz w:val="28"/>
          <w:szCs w:val="28"/>
        </w:rPr>
      </w:pPr>
      <w:r w:rsidRPr="00C25C8C">
        <w:rPr>
          <w:rFonts w:ascii="Times New Roman" w:hAnsi="Times New Roman" w:cs="Times New Roman"/>
          <w:sz w:val="28"/>
          <w:szCs w:val="28"/>
        </w:rPr>
        <w:t>Федеральным Законом от 29.12.2012 г. №273-ФЗ «Об образовании в Российской Федерации» (далее – ФЗ №273).</w:t>
      </w:r>
    </w:p>
    <w:p w:rsidR="00C25C8C" w:rsidRPr="00C25C8C" w:rsidRDefault="00C25C8C" w:rsidP="00471EB0">
      <w:pPr>
        <w:spacing w:after="0" w:line="360" w:lineRule="auto"/>
        <w:ind w:right="797" w:firstLine="709"/>
        <w:jc w:val="both"/>
        <w:rPr>
          <w:rFonts w:ascii="Times New Roman" w:hAnsi="Times New Roman" w:cs="Times New Roman"/>
          <w:sz w:val="28"/>
          <w:szCs w:val="28"/>
        </w:rPr>
      </w:pPr>
      <w:r w:rsidRPr="00C25C8C">
        <w:rPr>
          <w:rFonts w:ascii="Times New Roman" w:hAnsi="Times New Roman" w:cs="Times New Roman"/>
          <w:sz w:val="28"/>
          <w:szCs w:val="28"/>
        </w:rPr>
        <w:t>Концепцией развития дополнительного образования детей (утверждена распоряжением Правительства РФ от 04.09.2014 г. № 1726-р).</w:t>
      </w:r>
    </w:p>
    <w:p w:rsidR="00C25C8C" w:rsidRPr="00C25C8C" w:rsidRDefault="00C25C8C" w:rsidP="00471EB0">
      <w:pPr>
        <w:spacing w:after="0" w:line="360" w:lineRule="auto"/>
        <w:ind w:right="797" w:firstLine="709"/>
        <w:jc w:val="both"/>
        <w:rPr>
          <w:rFonts w:ascii="Times New Roman" w:hAnsi="Times New Roman" w:cs="Times New Roman"/>
          <w:sz w:val="28"/>
          <w:szCs w:val="28"/>
        </w:rPr>
      </w:pPr>
      <w:r w:rsidRPr="00C25C8C">
        <w:rPr>
          <w:rFonts w:ascii="Times New Roman" w:hAnsi="Times New Roman" w:cs="Times New Roman"/>
          <w:sz w:val="28"/>
          <w:szCs w:val="28"/>
        </w:rPr>
        <w:t>Приказом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организации и осуществления образовательной деятельности по дополнительным общеобразовательным программам).</w:t>
      </w:r>
    </w:p>
    <w:p w:rsidR="00C25C8C" w:rsidRPr="00C25C8C" w:rsidRDefault="00C25C8C" w:rsidP="00471EB0">
      <w:pPr>
        <w:spacing w:after="0" w:line="360" w:lineRule="auto"/>
        <w:ind w:right="797" w:firstLine="709"/>
        <w:jc w:val="both"/>
        <w:rPr>
          <w:rFonts w:ascii="Times New Roman" w:hAnsi="Times New Roman" w:cs="Times New Roman"/>
          <w:sz w:val="28"/>
          <w:szCs w:val="28"/>
        </w:rPr>
      </w:pPr>
      <w:r w:rsidRPr="00C25C8C">
        <w:rPr>
          <w:rFonts w:ascii="Times New Roman" w:hAnsi="Times New Roman" w:cs="Times New Roman"/>
          <w:sz w:val="28"/>
          <w:szCs w:val="28"/>
        </w:rPr>
        <w:t>Приказом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 196.</w:t>
      </w:r>
    </w:p>
    <w:p w:rsidR="00C25C8C" w:rsidRPr="00C25C8C" w:rsidRDefault="00C25C8C" w:rsidP="00471EB0">
      <w:pPr>
        <w:spacing w:after="0" w:line="360" w:lineRule="auto"/>
        <w:ind w:right="797" w:firstLine="709"/>
        <w:jc w:val="both"/>
        <w:rPr>
          <w:rFonts w:ascii="Times New Roman" w:hAnsi="Times New Roman" w:cs="Times New Roman"/>
          <w:iCs/>
          <w:sz w:val="28"/>
          <w:szCs w:val="28"/>
        </w:rPr>
      </w:pPr>
      <w:r w:rsidRPr="00C25C8C">
        <w:rPr>
          <w:rFonts w:ascii="Times New Roman" w:hAnsi="Times New Roman" w:cs="Times New Roman"/>
          <w:iCs/>
          <w:sz w:val="28"/>
          <w:szCs w:val="28"/>
        </w:rPr>
        <w:t xml:space="preserve">Постановлением Главного государственного санитарного врача РФ от 28.09.2020 г. № 28 «Об утверждении санитарных правил СП 2.4.3648- 20 «Санитарно-эпидемиологические требованиями к организациям воспитания и обучения, отдыха и оздоровления детей и молодежи» (далее СанПиН). </w:t>
      </w:r>
    </w:p>
    <w:p w:rsidR="00C25C8C" w:rsidRPr="00C25C8C" w:rsidRDefault="00C25C8C" w:rsidP="00471EB0">
      <w:pPr>
        <w:spacing w:after="0" w:line="360" w:lineRule="auto"/>
        <w:ind w:right="797" w:firstLine="709"/>
        <w:jc w:val="both"/>
        <w:rPr>
          <w:rFonts w:ascii="Times New Roman" w:hAnsi="Times New Roman" w:cs="Times New Roman"/>
          <w:iCs/>
          <w:sz w:val="28"/>
          <w:szCs w:val="28"/>
        </w:rPr>
      </w:pPr>
      <w:r w:rsidRPr="00C25C8C">
        <w:rPr>
          <w:rFonts w:ascii="Times New Roman" w:hAnsi="Times New Roman" w:cs="Times New Roman"/>
          <w:iCs/>
          <w:sz w:val="28"/>
          <w:szCs w:val="28"/>
        </w:rPr>
        <w:t xml:space="preserve">Письмом </w:t>
      </w:r>
      <w:proofErr w:type="spellStart"/>
      <w:r w:rsidRPr="00C25C8C">
        <w:rPr>
          <w:rFonts w:ascii="Times New Roman" w:hAnsi="Times New Roman" w:cs="Times New Roman"/>
          <w:iCs/>
          <w:sz w:val="28"/>
          <w:szCs w:val="28"/>
        </w:rPr>
        <w:t>Минобрнауки</w:t>
      </w:r>
      <w:proofErr w:type="spellEnd"/>
      <w:r w:rsidRPr="00C25C8C">
        <w:rPr>
          <w:rFonts w:ascii="Times New Roman" w:hAnsi="Times New Roman" w:cs="Times New Roman"/>
          <w:iCs/>
          <w:sz w:val="28"/>
          <w:szCs w:val="28"/>
        </w:rPr>
        <w:t xml:space="preserve"> России от 18.11.2015 г.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C25C8C">
        <w:rPr>
          <w:rFonts w:ascii="Times New Roman" w:hAnsi="Times New Roman" w:cs="Times New Roman"/>
          <w:iCs/>
          <w:sz w:val="28"/>
          <w:szCs w:val="28"/>
        </w:rPr>
        <w:t>разноуровневые</w:t>
      </w:r>
      <w:proofErr w:type="spellEnd"/>
      <w:r w:rsidRPr="00C25C8C">
        <w:rPr>
          <w:rFonts w:ascii="Times New Roman" w:hAnsi="Times New Roman" w:cs="Times New Roman"/>
          <w:iCs/>
          <w:sz w:val="28"/>
          <w:szCs w:val="28"/>
        </w:rPr>
        <w:t xml:space="preserve"> программы))».</w:t>
      </w:r>
    </w:p>
    <w:p w:rsidR="00C25C8C" w:rsidRPr="00C25C8C" w:rsidRDefault="00C25C8C" w:rsidP="00471EB0">
      <w:pPr>
        <w:spacing w:after="0" w:line="360" w:lineRule="auto"/>
        <w:ind w:right="797" w:firstLine="709"/>
        <w:jc w:val="both"/>
        <w:rPr>
          <w:rFonts w:ascii="Times New Roman" w:hAnsi="Times New Roman" w:cs="Times New Roman"/>
          <w:iCs/>
          <w:sz w:val="28"/>
          <w:szCs w:val="28"/>
        </w:rPr>
      </w:pPr>
      <w:r w:rsidRPr="00C25C8C">
        <w:rPr>
          <w:rFonts w:ascii="Times New Roman" w:hAnsi="Times New Roman" w:cs="Times New Roman"/>
          <w:iCs/>
          <w:sz w:val="28"/>
          <w:szCs w:val="28"/>
        </w:rPr>
        <w:t xml:space="preserve">Письмом </w:t>
      </w:r>
      <w:proofErr w:type="spellStart"/>
      <w:r w:rsidRPr="00C25C8C">
        <w:rPr>
          <w:rFonts w:ascii="Times New Roman" w:hAnsi="Times New Roman" w:cs="Times New Roman"/>
          <w:iCs/>
          <w:sz w:val="28"/>
          <w:szCs w:val="28"/>
        </w:rPr>
        <w:t>Минобрнауки</w:t>
      </w:r>
      <w:proofErr w:type="spellEnd"/>
      <w:r w:rsidRPr="00C25C8C">
        <w:rPr>
          <w:rFonts w:ascii="Times New Roman" w:hAnsi="Times New Roman" w:cs="Times New Roman"/>
          <w:iCs/>
          <w:sz w:val="28"/>
          <w:szCs w:val="28"/>
        </w:rPr>
        <w:t xml:space="preserve"> России от 29.03.2016 г. № ВК-641/09 «О направлении методических рекомендаций» (вместе с «Методическими рекомендациями по реализации адаптированных дополнительных </w:t>
      </w:r>
      <w:r w:rsidRPr="00C25C8C">
        <w:rPr>
          <w:rFonts w:ascii="Times New Roman" w:hAnsi="Times New Roman" w:cs="Times New Roman"/>
          <w:iCs/>
          <w:sz w:val="28"/>
          <w:szCs w:val="28"/>
        </w:rPr>
        <w:lastRenderedPageBreak/>
        <w:t>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C25C8C" w:rsidRPr="00C25C8C" w:rsidRDefault="00C25C8C" w:rsidP="00471EB0">
      <w:pPr>
        <w:spacing w:after="0" w:line="360" w:lineRule="auto"/>
        <w:ind w:right="797" w:firstLine="709"/>
        <w:jc w:val="both"/>
        <w:rPr>
          <w:rFonts w:ascii="Times New Roman" w:hAnsi="Times New Roman" w:cs="Times New Roman"/>
          <w:iCs/>
          <w:sz w:val="28"/>
          <w:szCs w:val="28"/>
        </w:rPr>
      </w:pPr>
      <w:r w:rsidRPr="00C25C8C">
        <w:rPr>
          <w:rFonts w:ascii="Times New Roman" w:hAnsi="Times New Roman" w:cs="Times New Roman"/>
          <w:iCs/>
          <w:sz w:val="28"/>
          <w:szCs w:val="28"/>
        </w:rPr>
        <w:t xml:space="preserve">Приказом </w:t>
      </w:r>
      <w:proofErr w:type="spellStart"/>
      <w:r w:rsidRPr="00C25C8C">
        <w:rPr>
          <w:rFonts w:ascii="Times New Roman" w:hAnsi="Times New Roman" w:cs="Times New Roman"/>
          <w:iCs/>
          <w:sz w:val="28"/>
          <w:szCs w:val="28"/>
        </w:rPr>
        <w:t>Минобрнауки</w:t>
      </w:r>
      <w:proofErr w:type="spellEnd"/>
      <w:r w:rsidRPr="00C25C8C">
        <w:rPr>
          <w:rFonts w:ascii="Times New Roman" w:hAnsi="Times New Roman" w:cs="Times New Roman"/>
          <w:iCs/>
          <w:sz w:val="28"/>
          <w:szCs w:val="28"/>
        </w:rPr>
        <w:t xml:space="preserve"> России от 23.08.2017 № 816 «Об утверждении </w:t>
      </w:r>
      <w:proofErr w:type="gramStart"/>
      <w:r w:rsidRPr="00C25C8C">
        <w:rPr>
          <w:rFonts w:ascii="Times New Roman" w:hAnsi="Times New Roman" w:cs="Times New Roman"/>
          <w:iCs/>
          <w:sz w:val="28"/>
          <w:szCs w:val="28"/>
        </w:rPr>
        <w:t>Порядка  применения</w:t>
      </w:r>
      <w:proofErr w:type="gramEnd"/>
      <w:r w:rsidRPr="00C25C8C">
        <w:rPr>
          <w:rFonts w:ascii="Times New Roman" w:hAnsi="Times New Roman" w:cs="Times New Roman"/>
          <w:iCs/>
          <w:sz w:val="28"/>
          <w:szCs w:val="28"/>
        </w:rPr>
        <w:t xml:space="preserve">  организациями, осуществляющими </w:t>
      </w:r>
      <w:r w:rsidR="002303E1" w:rsidRPr="00C25C8C">
        <w:rPr>
          <w:rFonts w:ascii="Times New Roman" w:hAnsi="Times New Roman" w:cs="Times New Roman"/>
          <w:iCs/>
          <w:sz w:val="28"/>
          <w:szCs w:val="28"/>
        </w:rPr>
        <w:t>образовательную</w:t>
      </w:r>
      <w:r w:rsidRPr="00C25C8C">
        <w:rPr>
          <w:rFonts w:ascii="Times New Roman" w:hAnsi="Times New Roman" w:cs="Times New Roman"/>
          <w:iCs/>
          <w:sz w:val="28"/>
          <w:szCs w:val="28"/>
        </w:rPr>
        <w:t xml:space="preserve"> деятельность, электронного обучения, дистанционных образовательных технологий при реализации образовательных программ».</w:t>
      </w:r>
    </w:p>
    <w:p w:rsidR="00C25C8C" w:rsidRPr="00C25C8C" w:rsidRDefault="00C25C8C" w:rsidP="00471EB0">
      <w:pPr>
        <w:spacing w:after="0" w:line="360" w:lineRule="auto"/>
        <w:ind w:right="797" w:firstLine="709"/>
        <w:jc w:val="both"/>
        <w:rPr>
          <w:rFonts w:ascii="Times New Roman" w:hAnsi="Times New Roman" w:cs="Times New Roman"/>
          <w:iCs/>
          <w:sz w:val="28"/>
          <w:szCs w:val="28"/>
        </w:rPr>
      </w:pPr>
      <w:r w:rsidRPr="00C25C8C">
        <w:rPr>
          <w:rFonts w:ascii="Times New Roman" w:hAnsi="Times New Roman" w:cs="Times New Roman"/>
          <w:iCs/>
          <w:sz w:val="28"/>
          <w:szCs w:val="28"/>
        </w:rPr>
        <w:t xml:space="preserve">«Методическими рекомендациями для субъектов РФ программам в сетевой форме (утв. </w:t>
      </w:r>
      <w:proofErr w:type="spellStart"/>
      <w:r w:rsidRPr="00C25C8C">
        <w:rPr>
          <w:rFonts w:ascii="Times New Roman" w:hAnsi="Times New Roman" w:cs="Times New Roman"/>
          <w:iCs/>
          <w:sz w:val="28"/>
          <w:szCs w:val="28"/>
        </w:rPr>
        <w:t>Минпросвещения</w:t>
      </w:r>
      <w:proofErr w:type="spellEnd"/>
      <w:r w:rsidRPr="00C25C8C">
        <w:rPr>
          <w:rFonts w:ascii="Times New Roman" w:hAnsi="Times New Roman" w:cs="Times New Roman"/>
          <w:iCs/>
          <w:sz w:val="28"/>
          <w:szCs w:val="28"/>
        </w:rPr>
        <w:t xml:space="preserve"> России от 28.06.2019 г. № МР-81/02вн)».</w:t>
      </w:r>
    </w:p>
    <w:p w:rsidR="00C25C8C" w:rsidRPr="00C25C8C" w:rsidRDefault="00C25C8C" w:rsidP="00471EB0">
      <w:pPr>
        <w:spacing w:after="0" w:line="360" w:lineRule="auto"/>
        <w:ind w:right="797" w:firstLine="709"/>
        <w:jc w:val="both"/>
        <w:rPr>
          <w:rFonts w:ascii="Times New Roman" w:hAnsi="Times New Roman" w:cs="Times New Roman"/>
          <w:iCs/>
          <w:sz w:val="28"/>
          <w:szCs w:val="28"/>
        </w:rPr>
      </w:pPr>
      <w:r w:rsidRPr="00C25C8C">
        <w:rPr>
          <w:rFonts w:ascii="Times New Roman" w:hAnsi="Times New Roman" w:cs="Times New Roman"/>
          <w:iCs/>
          <w:sz w:val="28"/>
          <w:szCs w:val="28"/>
        </w:rPr>
        <w:t>«Требованиями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 (Приложение к приказу ГАНОУ СО Свердловской области «Дворец молодежи» от 26.02.2021 г. № 136-д).</w:t>
      </w:r>
    </w:p>
    <w:p w:rsidR="00C25C8C" w:rsidRPr="00C25C8C" w:rsidRDefault="00C25C8C" w:rsidP="00471EB0">
      <w:pPr>
        <w:spacing w:after="0" w:line="360" w:lineRule="auto"/>
        <w:ind w:right="797" w:firstLine="709"/>
        <w:jc w:val="both"/>
        <w:rPr>
          <w:rFonts w:ascii="Times New Roman" w:hAnsi="Times New Roman" w:cs="Times New Roman"/>
          <w:sz w:val="28"/>
          <w:szCs w:val="28"/>
        </w:rPr>
      </w:pPr>
      <w:r w:rsidRPr="00C25C8C">
        <w:rPr>
          <w:rFonts w:ascii="Times New Roman" w:hAnsi="Times New Roman" w:cs="Times New Roman"/>
          <w:sz w:val="28"/>
          <w:szCs w:val="28"/>
        </w:rPr>
        <w:t>Уставом МАДОУ детский сад 8 (утв. Приказом МО Управления образованием городского округа Красноуфимск № 80 от 24.04.2020).</w:t>
      </w:r>
    </w:p>
    <w:p w:rsidR="00C25C8C" w:rsidRPr="00C25C8C" w:rsidRDefault="00C25C8C" w:rsidP="00471EB0">
      <w:pPr>
        <w:spacing w:after="0" w:line="360" w:lineRule="auto"/>
        <w:ind w:right="797" w:firstLine="709"/>
        <w:jc w:val="both"/>
        <w:rPr>
          <w:rFonts w:ascii="Times New Roman" w:hAnsi="Times New Roman" w:cs="Times New Roman"/>
          <w:sz w:val="28"/>
          <w:szCs w:val="28"/>
        </w:rPr>
      </w:pPr>
      <w:r w:rsidRPr="00C25C8C">
        <w:rPr>
          <w:rFonts w:ascii="Times New Roman" w:hAnsi="Times New Roman" w:cs="Times New Roman"/>
          <w:sz w:val="28"/>
          <w:szCs w:val="28"/>
        </w:rPr>
        <w:t xml:space="preserve"> Положением о дополнительных общеразвивающих программах и порядке их утверждения в МАДОУ детский сад 8, утв. Приказом № 76-ОД от</w:t>
      </w:r>
      <w:r w:rsidR="00117859">
        <w:rPr>
          <w:rFonts w:ascii="Times New Roman" w:hAnsi="Times New Roman" w:cs="Times New Roman"/>
          <w:sz w:val="28"/>
          <w:szCs w:val="28"/>
        </w:rPr>
        <w:t xml:space="preserve"> </w:t>
      </w:r>
      <w:r w:rsidRPr="00C25C8C">
        <w:rPr>
          <w:rFonts w:ascii="Times New Roman" w:hAnsi="Times New Roman" w:cs="Times New Roman"/>
          <w:sz w:val="28"/>
          <w:szCs w:val="28"/>
        </w:rPr>
        <w:t>31.08.2018.</w:t>
      </w:r>
    </w:p>
    <w:p w:rsidR="00C25C8C" w:rsidRPr="00C25C8C" w:rsidRDefault="00C25C8C" w:rsidP="00471EB0">
      <w:pPr>
        <w:spacing w:after="0" w:line="360" w:lineRule="auto"/>
        <w:ind w:right="797" w:firstLine="709"/>
        <w:jc w:val="both"/>
        <w:rPr>
          <w:rFonts w:ascii="Times New Roman" w:hAnsi="Times New Roman" w:cs="Times New Roman"/>
          <w:sz w:val="28"/>
          <w:szCs w:val="28"/>
        </w:rPr>
      </w:pPr>
      <w:r w:rsidRPr="00C25C8C">
        <w:rPr>
          <w:rFonts w:ascii="Times New Roman" w:hAnsi="Times New Roman" w:cs="Times New Roman"/>
          <w:sz w:val="28"/>
          <w:szCs w:val="28"/>
        </w:rPr>
        <w:t>- региональным социально – экономическим и социокультурным потребностям и проблемам;</w:t>
      </w:r>
    </w:p>
    <w:p w:rsidR="00C25C8C" w:rsidRPr="00C25C8C" w:rsidRDefault="00C25C8C" w:rsidP="00471EB0">
      <w:pPr>
        <w:spacing w:after="0" w:line="360" w:lineRule="auto"/>
        <w:ind w:right="797" w:firstLine="709"/>
        <w:jc w:val="both"/>
        <w:rPr>
          <w:rFonts w:ascii="Times New Roman" w:hAnsi="Times New Roman" w:cs="Times New Roman"/>
          <w:sz w:val="28"/>
          <w:szCs w:val="28"/>
        </w:rPr>
      </w:pPr>
      <w:r w:rsidRPr="00C25C8C">
        <w:rPr>
          <w:rFonts w:ascii="Times New Roman" w:hAnsi="Times New Roman" w:cs="Times New Roman"/>
          <w:sz w:val="28"/>
          <w:szCs w:val="28"/>
        </w:rPr>
        <w:t>- потребностям и проблемам детей и их родителей (законных представителей).</w:t>
      </w:r>
    </w:p>
    <w:p w:rsidR="00B26A34" w:rsidRPr="00B26A34" w:rsidRDefault="00B26A34" w:rsidP="00471EB0">
      <w:pPr>
        <w:spacing w:after="0" w:line="360" w:lineRule="auto"/>
        <w:ind w:firstLine="567"/>
        <w:jc w:val="both"/>
        <w:rPr>
          <w:rFonts w:ascii="Times New Roman" w:eastAsia="Times New Roman" w:hAnsi="Times New Roman" w:cs="Times New Roman"/>
          <w:noProof/>
          <w:sz w:val="28"/>
          <w:szCs w:val="28"/>
          <w:lang w:eastAsia="ru-RU"/>
        </w:rPr>
      </w:pPr>
      <w:r w:rsidRPr="00B26A34">
        <w:rPr>
          <w:rFonts w:ascii="Times New Roman" w:eastAsia="Times New Roman" w:hAnsi="Times New Roman" w:cs="Times New Roman"/>
          <w:b/>
          <w:noProof/>
          <w:sz w:val="28"/>
          <w:szCs w:val="28"/>
          <w:lang w:eastAsia="ru-RU"/>
        </w:rPr>
        <w:t>Цель программы</w:t>
      </w:r>
      <w:r w:rsidRPr="00B26A34">
        <w:rPr>
          <w:rFonts w:ascii="Times New Roman" w:eastAsia="Times New Roman" w:hAnsi="Times New Roman" w:cs="Times New Roman"/>
          <w:noProof/>
          <w:sz w:val="28"/>
          <w:szCs w:val="28"/>
          <w:lang w:eastAsia="ru-RU"/>
        </w:rPr>
        <w:t xml:space="preserve">: </w:t>
      </w:r>
      <w:r w:rsidR="00ED00FF" w:rsidRPr="00ED00FF">
        <w:rPr>
          <w:rFonts w:ascii="Times New Roman" w:eastAsia="Times New Roman" w:hAnsi="Times New Roman" w:cs="Times New Roman"/>
          <w:noProof/>
          <w:sz w:val="28"/>
          <w:szCs w:val="28"/>
          <w:lang w:eastAsia="ru-RU"/>
        </w:rPr>
        <w:t>развитие познавательной активности детей старшего возраста посредством опытно - экспериментальной деятельности.</w:t>
      </w:r>
    </w:p>
    <w:p w:rsidR="00B26A34" w:rsidRPr="00B26A34" w:rsidRDefault="00B26A34" w:rsidP="00471EB0">
      <w:pPr>
        <w:spacing w:after="0" w:line="360" w:lineRule="auto"/>
        <w:ind w:firstLine="709"/>
        <w:jc w:val="both"/>
        <w:rPr>
          <w:rFonts w:ascii="Times New Roman" w:eastAsia="Times New Roman" w:hAnsi="Times New Roman" w:cs="Times New Roman"/>
          <w:noProof/>
          <w:sz w:val="28"/>
          <w:szCs w:val="28"/>
          <w:lang w:eastAsia="ru-RU"/>
        </w:rPr>
      </w:pPr>
      <w:r w:rsidRPr="00B26A34">
        <w:rPr>
          <w:rFonts w:ascii="Times New Roman" w:eastAsia="Times New Roman" w:hAnsi="Times New Roman" w:cs="Times New Roman"/>
          <w:b/>
          <w:noProof/>
          <w:sz w:val="28"/>
          <w:szCs w:val="28"/>
          <w:lang w:eastAsia="ru-RU"/>
        </w:rPr>
        <w:t>Задачи программы</w:t>
      </w:r>
      <w:r w:rsidRPr="00B26A34">
        <w:rPr>
          <w:rFonts w:ascii="Times New Roman" w:eastAsia="Times New Roman" w:hAnsi="Times New Roman" w:cs="Times New Roman"/>
          <w:noProof/>
          <w:sz w:val="28"/>
          <w:szCs w:val="28"/>
          <w:lang w:eastAsia="ru-RU"/>
        </w:rPr>
        <w:t>:</w:t>
      </w:r>
    </w:p>
    <w:p w:rsidR="00ED00FF" w:rsidRPr="00ED00FF" w:rsidRDefault="00ED00FF" w:rsidP="00471EB0">
      <w:pPr>
        <w:spacing w:after="0" w:line="360" w:lineRule="auto"/>
        <w:ind w:firstLine="709"/>
        <w:jc w:val="both"/>
        <w:rPr>
          <w:rFonts w:ascii="Times New Roman" w:eastAsia="Times New Roman" w:hAnsi="Times New Roman" w:cs="Times New Roman"/>
          <w:b/>
          <w:noProof/>
          <w:sz w:val="28"/>
          <w:szCs w:val="28"/>
          <w:lang w:eastAsia="ru-RU"/>
        </w:rPr>
      </w:pPr>
      <w:r w:rsidRPr="00ED00FF">
        <w:rPr>
          <w:rFonts w:ascii="Times New Roman" w:eastAsia="Times New Roman" w:hAnsi="Times New Roman" w:cs="Times New Roman"/>
          <w:b/>
          <w:noProof/>
          <w:sz w:val="28"/>
          <w:szCs w:val="28"/>
          <w:lang w:eastAsia="ru-RU"/>
        </w:rPr>
        <w:t>Образовательные задачи:</w:t>
      </w:r>
    </w:p>
    <w:p w:rsidR="00ED00FF" w:rsidRPr="00ED00FF" w:rsidRDefault="00ED00FF" w:rsidP="00471EB0">
      <w:pPr>
        <w:numPr>
          <w:ilvl w:val="0"/>
          <w:numId w:val="10"/>
        </w:numPr>
        <w:spacing w:after="0" w:line="360" w:lineRule="auto"/>
        <w:ind w:left="851"/>
        <w:contextualSpacing/>
        <w:jc w:val="both"/>
        <w:rPr>
          <w:rFonts w:ascii="Times New Roman" w:eastAsia="Times New Roman" w:hAnsi="Times New Roman" w:cs="Times New Roman"/>
          <w:noProof/>
          <w:sz w:val="28"/>
          <w:szCs w:val="28"/>
          <w:lang w:eastAsia="ru-RU"/>
        </w:rPr>
      </w:pPr>
      <w:r w:rsidRPr="00ED00FF">
        <w:rPr>
          <w:rFonts w:ascii="Times New Roman" w:eastAsia="Times New Roman" w:hAnsi="Times New Roman" w:cs="Times New Roman"/>
          <w:noProof/>
          <w:sz w:val="28"/>
          <w:szCs w:val="28"/>
          <w:lang w:eastAsia="ru-RU"/>
        </w:rPr>
        <w:lastRenderedPageBreak/>
        <w:t>расширение кругозора об окружающем мире через обобщение представлений о химических и физических свойствах веществ: воды, песка, глины, воздуха, снега и т.д.;</w:t>
      </w:r>
    </w:p>
    <w:p w:rsidR="00ED00FF" w:rsidRPr="00ED00FF" w:rsidRDefault="00ED00FF" w:rsidP="00471EB0">
      <w:pPr>
        <w:numPr>
          <w:ilvl w:val="0"/>
          <w:numId w:val="10"/>
        </w:numPr>
        <w:spacing w:after="0" w:line="360" w:lineRule="auto"/>
        <w:ind w:left="851"/>
        <w:contextualSpacing/>
        <w:jc w:val="both"/>
        <w:rPr>
          <w:rFonts w:ascii="Times New Roman" w:eastAsia="Times New Roman" w:hAnsi="Times New Roman" w:cs="Times New Roman"/>
          <w:noProof/>
          <w:sz w:val="28"/>
          <w:szCs w:val="28"/>
          <w:lang w:eastAsia="ru-RU"/>
        </w:rPr>
      </w:pPr>
      <w:r w:rsidRPr="00ED00FF">
        <w:rPr>
          <w:rFonts w:ascii="Times New Roman" w:eastAsia="Times New Roman" w:hAnsi="Times New Roman" w:cs="Times New Roman"/>
          <w:noProof/>
          <w:sz w:val="28"/>
          <w:szCs w:val="28"/>
          <w:lang w:eastAsia="ru-RU"/>
        </w:rPr>
        <w:t>получение первичного опыта работы с разными источниками информации, с разными способами получения необходимых интересных данных, знаний;</w:t>
      </w:r>
    </w:p>
    <w:p w:rsidR="00ED00FF" w:rsidRPr="00ED00FF" w:rsidRDefault="00ED00FF" w:rsidP="00471EB0">
      <w:pPr>
        <w:numPr>
          <w:ilvl w:val="0"/>
          <w:numId w:val="10"/>
        </w:numPr>
        <w:spacing w:after="0" w:line="360" w:lineRule="auto"/>
        <w:ind w:left="851"/>
        <w:contextualSpacing/>
        <w:jc w:val="both"/>
        <w:rPr>
          <w:rFonts w:ascii="Times New Roman" w:eastAsia="Times New Roman" w:hAnsi="Times New Roman" w:cs="Times New Roman"/>
          <w:noProof/>
          <w:sz w:val="28"/>
          <w:szCs w:val="28"/>
          <w:lang w:eastAsia="ru-RU"/>
        </w:rPr>
      </w:pPr>
      <w:r w:rsidRPr="00ED00FF">
        <w:rPr>
          <w:rFonts w:ascii="Times New Roman" w:eastAsia="Times New Roman" w:hAnsi="Times New Roman" w:cs="Times New Roman"/>
          <w:noProof/>
          <w:sz w:val="28"/>
          <w:szCs w:val="28"/>
          <w:lang w:eastAsia="ru-RU"/>
        </w:rPr>
        <w:t>знакомство с  практической деятельност</w:t>
      </w:r>
      <w:r w:rsidR="002303E1">
        <w:rPr>
          <w:rFonts w:ascii="Times New Roman" w:eastAsia="Times New Roman" w:hAnsi="Times New Roman" w:cs="Times New Roman"/>
          <w:noProof/>
          <w:sz w:val="28"/>
          <w:szCs w:val="28"/>
          <w:lang w:eastAsia="ru-RU"/>
        </w:rPr>
        <w:t>ью</w:t>
      </w:r>
      <w:r w:rsidRPr="00ED00FF">
        <w:rPr>
          <w:rFonts w:ascii="Times New Roman" w:eastAsia="Times New Roman" w:hAnsi="Times New Roman" w:cs="Times New Roman"/>
          <w:noProof/>
          <w:sz w:val="28"/>
          <w:szCs w:val="28"/>
          <w:lang w:eastAsia="ru-RU"/>
        </w:rPr>
        <w:t>, необходимой для ведения исследовательских, лабораторных и конструкторских работ.</w:t>
      </w:r>
    </w:p>
    <w:p w:rsidR="00ED00FF" w:rsidRPr="00ED00FF" w:rsidRDefault="00ED00FF" w:rsidP="00471EB0">
      <w:pPr>
        <w:spacing w:after="0" w:line="360" w:lineRule="auto"/>
        <w:ind w:firstLine="709"/>
        <w:jc w:val="both"/>
        <w:rPr>
          <w:rFonts w:ascii="Times New Roman" w:eastAsia="Times New Roman" w:hAnsi="Times New Roman" w:cs="Times New Roman"/>
          <w:b/>
          <w:noProof/>
          <w:sz w:val="28"/>
          <w:szCs w:val="28"/>
          <w:lang w:eastAsia="ru-RU"/>
        </w:rPr>
      </w:pPr>
    </w:p>
    <w:p w:rsidR="00ED00FF" w:rsidRPr="00ED00FF" w:rsidRDefault="00ED00FF" w:rsidP="00471EB0">
      <w:pPr>
        <w:spacing w:after="0" w:line="360" w:lineRule="auto"/>
        <w:ind w:firstLine="709"/>
        <w:jc w:val="both"/>
        <w:rPr>
          <w:rFonts w:ascii="Times New Roman" w:eastAsia="Times New Roman" w:hAnsi="Times New Roman" w:cs="Times New Roman"/>
          <w:b/>
          <w:noProof/>
          <w:sz w:val="28"/>
          <w:szCs w:val="28"/>
          <w:lang w:eastAsia="ru-RU"/>
        </w:rPr>
      </w:pPr>
      <w:r w:rsidRPr="00ED00FF">
        <w:rPr>
          <w:rFonts w:ascii="Times New Roman" w:eastAsia="Times New Roman" w:hAnsi="Times New Roman" w:cs="Times New Roman"/>
          <w:b/>
          <w:noProof/>
          <w:sz w:val="28"/>
          <w:szCs w:val="28"/>
          <w:lang w:eastAsia="ru-RU"/>
        </w:rPr>
        <w:t>Развивающие задачи:</w:t>
      </w:r>
    </w:p>
    <w:p w:rsidR="00ED00FF" w:rsidRPr="00ED00FF" w:rsidRDefault="00ED00FF" w:rsidP="00471EB0">
      <w:pPr>
        <w:numPr>
          <w:ilvl w:val="0"/>
          <w:numId w:val="12"/>
        </w:numPr>
        <w:spacing w:after="0" w:line="360" w:lineRule="auto"/>
        <w:ind w:left="1134" w:hanging="283"/>
        <w:contextualSpacing/>
        <w:jc w:val="both"/>
        <w:rPr>
          <w:rFonts w:ascii="Times New Roman" w:eastAsia="Times New Roman" w:hAnsi="Times New Roman" w:cs="Times New Roman"/>
          <w:noProof/>
          <w:sz w:val="28"/>
          <w:szCs w:val="28"/>
          <w:lang w:eastAsia="ru-RU"/>
        </w:rPr>
      </w:pPr>
      <w:r w:rsidRPr="00ED00FF">
        <w:rPr>
          <w:rFonts w:ascii="Times New Roman" w:eastAsia="Times New Roman" w:hAnsi="Times New Roman" w:cs="Times New Roman"/>
          <w:noProof/>
          <w:sz w:val="28"/>
          <w:szCs w:val="28"/>
          <w:lang w:eastAsia="ru-RU"/>
        </w:rPr>
        <w:t>развитие интереса к техническому образованию, инженерным дисциплинам, математике и предметам естественно-научного цикла</w:t>
      </w:r>
    </w:p>
    <w:p w:rsidR="00ED00FF" w:rsidRPr="00ED00FF" w:rsidRDefault="00ED00FF" w:rsidP="00471EB0">
      <w:pPr>
        <w:numPr>
          <w:ilvl w:val="0"/>
          <w:numId w:val="12"/>
        </w:numPr>
        <w:spacing w:after="0" w:line="360" w:lineRule="auto"/>
        <w:ind w:left="1134" w:hanging="283"/>
        <w:contextualSpacing/>
        <w:jc w:val="both"/>
        <w:rPr>
          <w:rFonts w:ascii="Times New Roman" w:eastAsia="Times New Roman" w:hAnsi="Times New Roman" w:cs="Times New Roman"/>
          <w:noProof/>
          <w:sz w:val="28"/>
          <w:szCs w:val="28"/>
          <w:lang w:eastAsia="ru-RU"/>
        </w:rPr>
      </w:pPr>
      <w:r w:rsidRPr="00ED00FF">
        <w:rPr>
          <w:rFonts w:ascii="Times New Roman" w:eastAsia="Times New Roman" w:hAnsi="Times New Roman" w:cs="Times New Roman"/>
          <w:noProof/>
          <w:sz w:val="28"/>
          <w:szCs w:val="28"/>
          <w:lang w:eastAsia="ru-RU"/>
        </w:rPr>
        <w:t xml:space="preserve"> развитие умственных способностей: анализа, классификации, сравнения, обобщения, умение делать умозаключения и выводы;</w:t>
      </w:r>
    </w:p>
    <w:p w:rsidR="00ED00FF" w:rsidRPr="00ED00FF" w:rsidRDefault="00ED00FF" w:rsidP="00471EB0">
      <w:pPr>
        <w:numPr>
          <w:ilvl w:val="0"/>
          <w:numId w:val="10"/>
        </w:numPr>
        <w:spacing w:after="0" w:line="360" w:lineRule="auto"/>
        <w:ind w:left="1134" w:hanging="283"/>
        <w:contextualSpacing/>
        <w:jc w:val="both"/>
        <w:rPr>
          <w:rFonts w:ascii="Times New Roman" w:eastAsia="Times New Roman" w:hAnsi="Times New Roman" w:cs="Times New Roman"/>
          <w:noProof/>
          <w:sz w:val="28"/>
          <w:szCs w:val="28"/>
          <w:lang w:eastAsia="ru-RU"/>
        </w:rPr>
      </w:pPr>
      <w:r w:rsidRPr="00ED00FF">
        <w:rPr>
          <w:rFonts w:ascii="Times New Roman" w:eastAsia="Times New Roman" w:hAnsi="Times New Roman" w:cs="Times New Roman"/>
          <w:noProof/>
          <w:sz w:val="28"/>
          <w:szCs w:val="28"/>
          <w:lang w:eastAsia="ru-RU"/>
        </w:rPr>
        <w:t xml:space="preserve">  формирование умения наблюдать, анализировать, планировать собсвенную  познавательно-исследовательскую деятельность.</w:t>
      </w:r>
    </w:p>
    <w:p w:rsidR="00ED00FF" w:rsidRPr="00ED00FF" w:rsidRDefault="00ED00FF" w:rsidP="00471EB0">
      <w:pPr>
        <w:spacing w:after="0" w:line="360" w:lineRule="auto"/>
        <w:ind w:left="851"/>
        <w:contextualSpacing/>
        <w:jc w:val="both"/>
        <w:rPr>
          <w:rFonts w:ascii="Times New Roman" w:eastAsia="Times New Roman" w:hAnsi="Times New Roman" w:cs="Times New Roman"/>
          <w:b/>
          <w:noProof/>
          <w:sz w:val="28"/>
          <w:szCs w:val="28"/>
          <w:lang w:eastAsia="ru-RU"/>
        </w:rPr>
      </w:pPr>
      <w:r w:rsidRPr="00ED00FF">
        <w:rPr>
          <w:rFonts w:ascii="Times New Roman" w:eastAsia="Times New Roman" w:hAnsi="Times New Roman" w:cs="Times New Roman"/>
          <w:noProof/>
          <w:sz w:val="28"/>
          <w:szCs w:val="28"/>
          <w:lang w:eastAsia="ru-RU"/>
        </w:rPr>
        <w:t xml:space="preserve">   </w:t>
      </w:r>
    </w:p>
    <w:p w:rsidR="00ED00FF" w:rsidRPr="00ED00FF" w:rsidRDefault="00ED00FF" w:rsidP="00471EB0">
      <w:pPr>
        <w:spacing w:after="0" w:line="360" w:lineRule="auto"/>
        <w:ind w:left="851"/>
        <w:jc w:val="both"/>
        <w:rPr>
          <w:rFonts w:ascii="Times New Roman" w:eastAsia="Times New Roman" w:hAnsi="Times New Roman" w:cs="Times New Roman"/>
          <w:b/>
          <w:noProof/>
          <w:sz w:val="28"/>
          <w:szCs w:val="28"/>
          <w:lang w:eastAsia="ru-RU"/>
        </w:rPr>
      </w:pPr>
      <w:r w:rsidRPr="00ED00FF">
        <w:rPr>
          <w:rFonts w:ascii="Times New Roman" w:eastAsia="Times New Roman" w:hAnsi="Times New Roman" w:cs="Times New Roman"/>
          <w:b/>
          <w:noProof/>
          <w:sz w:val="28"/>
          <w:szCs w:val="28"/>
          <w:lang w:eastAsia="ru-RU"/>
        </w:rPr>
        <w:t>Воспитательные задачи:</w:t>
      </w:r>
    </w:p>
    <w:p w:rsidR="00ED00FF" w:rsidRPr="00ED00FF" w:rsidRDefault="00ED00FF" w:rsidP="00471EB0">
      <w:pPr>
        <w:numPr>
          <w:ilvl w:val="0"/>
          <w:numId w:val="11"/>
        </w:numPr>
        <w:spacing w:after="0" w:line="360" w:lineRule="auto"/>
        <w:ind w:left="851"/>
        <w:contextualSpacing/>
        <w:jc w:val="both"/>
        <w:rPr>
          <w:rFonts w:ascii="Times New Roman" w:eastAsia="Times New Roman" w:hAnsi="Times New Roman" w:cs="Times New Roman"/>
          <w:noProof/>
          <w:sz w:val="28"/>
          <w:szCs w:val="28"/>
          <w:lang w:eastAsia="ru-RU"/>
        </w:rPr>
      </w:pPr>
      <w:r w:rsidRPr="00ED00FF">
        <w:rPr>
          <w:rFonts w:ascii="Times New Roman" w:eastAsia="Times New Roman" w:hAnsi="Times New Roman" w:cs="Times New Roman"/>
          <w:noProof/>
          <w:sz w:val="28"/>
          <w:szCs w:val="28"/>
          <w:lang w:eastAsia="ru-RU"/>
        </w:rPr>
        <w:t>воспитание самостоятельности, наблюдательности, элементарного самоконтроля и саморегуляции;</w:t>
      </w:r>
    </w:p>
    <w:p w:rsidR="00ED00FF" w:rsidRPr="00ED00FF" w:rsidRDefault="00ED00FF" w:rsidP="00471EB0">
      <w:pPr>
        <w:numPr>
          <w:ilvl w:val="0"/>
          <w:numId w:val="11"/>
        </w:numPr>
        <w:spacing w:after="0" w:line="360" w:lineRule="auto"/>
        <w:ind w:hanging="578"/>
        <w:contextualSpacing/>
        <w:jc w:val="both"/>
        <w:rPr>
          <w:rFonts w:ascii="Times New Roman" w:eastAsia="Times New Roman" w:hAnsi="Times New Roman" w:cs="Times New Roman"/>
          <w:noProof/>
          <w:sz w:val="28"/>
          <w:szCs w:val="28"/>
          <w:lang w:eastAsia="ru-RU"/>
        </w:rPr>
      </w:pPr>
      <w:r w:rsidRPr="00ED00FF">
        <w:rPr>
          <w:rFonts w:ascii="Times New Roman" w:eastAsia="Times New Roman" w:hAnsi="Times New Roman" w:cs="Times New Roman"/>
          <w:noProof/>
          <w:sz w:val="28"/>
          <w:szCs w:val="28"/>
          <w:lang w:eastAsia="ru-RU"/>
        </w:rPr>
        <w:t>воспитание осознания важности работы в коллективе, оказания взаимопомощи, умения выслушать чужое мнение при решении сложных познавательных проблем;</w:t>
      </w:r>
    </w:p>
    <w:p w:rsidR="00ED00FF" w:rsidRPr="00ED00FF" w:rsidRDefault="00ED00FF" w:rsidP="00471EB0">
      <w:pPr>
        <w:numPr>
          <w:ilvl w:val="0"/>
          <w:numId w:val="11"/>
        </w:numPr>
        <w:spacing w:after="0" w:line="360" w:lineRule="auto"/>
        <w:ind w:left="709" w:firstLine="142"/>
        <w:contextualSpacing/>
        <w:jc w:val="both"/>
        <w:rPr>
          <w:rFonts w:ascii="Times New Roman" w:eastAsia="Times New Roman" w:hAnsi="Times New Roman" w:cs="Times New Roman"/>
          <w:b/>
          <w:noProof/>
          <w:sz w:val="28"/>
          <w:szCs w:val="28"/>
          <w:lang w:eastAsia="ru-RU"/>
        </w:rPr>
      </w:pPr>
      <w:r w:rsidRPr="00ED00FF">
        <w:rPr>
          <w:rFonts w:ascii="Times New Roman" w:eastAsia="Times New Roman" w:hAnsi="Times New Roman" w:cs="Times New Roman"/>
          <w:noProof/>
          <w:sz w:val="28"/>
          <w:szCs w:val="28"/>
          <w:lang w:eastAsia="ru-RU"/>
        </w:rPr>
        <w:t>поддержка познавательной активности, интереса к исследованиям, открытиям.</w:t>
      </w:r>
    </w:p>
    <w:p w:rsidR="00B26A34" w:rsidRPr="00B26A34" w:rsidRDefault="00B26A34" w:rsidP="00471EB0">
      <w:pPr>
        <w:spacing w:after="0" w:line="360" w:lineRule="auto"/>
        <w:ind w:firstLine="709"/>
        <w:jc w:val="both"/>
        <w:rPr>
          <w:rFonts w:ascii="Times New Roman" w:hAnsi="Times New Roman" w:cs="Times New Roman"/>
          <w:b/>
          <w:sz w:val="28"/>
          <w:szCs w:val="28"/>
        </w:rPr>
      </w:pPr>
      <w:r w:rsidRPr="00B26A34">
        <w:rPr>
          <w:rFonts w:ascii="Times New Roman" w:hAnsi="Times New Roman" w:cs="Times New Roman"/>
          <w:b/>
          <w:sz w:val="28"/>
          <w:szCs w:val="28"/>
        </w:rPr>
        <w:lastRenderedPageBreak/>
        <w:t>Адресат программы</w:t>
      </w:r>
      <w:r w:rsidRPr="00B26A34">
        <w:rPr>
          <w:rFonts w:ascii="Times New Roman" w:hAnsi="Times New Roman" w:cs="Times New Roman"/>
          <w:i/>
          <w:sz w:val="28"/>
          <w:szCs w:val="28"/>
        </w:rPr>
        <w:t>.</w:t>
      </w:r>
      <w:r w:rsidRPr="00B26A34">
        <w:rPr>
          <w:rFonts w:ascii="Times New Roman" w:hAnsi="Times New Roman" w:cs="Times New Roman"/>
          <w:b/>
          <w:i/>
          <w:sz w:val="28"/>
          <w:szCs w:val="28"/>
        </w:rPr>
        <w:t xml:space="preserve"> </w:t>
      </w:r>
      <w:r w:rsidRPr="00B26A34">
        <w:rPr>
          <w:rFonts w:ascii="Times New Roman" w:hAnsi="Times New Roman" w:cs="Times New Roman"/>
          <w:sz w:val="28"/>
          <w:szCs w:val="28"/>
        </w:rPr>
        <w:t>Программа рассчитана на обучающихся в возрасте от 6 до  7(8)лет, воспитанников дошкольных образовательных учреждений.</w:t>
      </w:r>
    </w:p>
    <w:p w:rsidR="00B26A34" w:rsidRPr="00B26A34" w:rsidRDefault="00B26A34" w:rsidP="00471EB0">
      <w:pPr>
        <w:spacing w:after="0" w:line="360" w:lineRule="auto"/>
        <w:ind w:firstLine="709"/>
        <w:jc w:val="both"/>
        <w:rPr>
          <w:rFonts w:ascii="Times New Roman" w:eastAsia="Times New Roman" w:hAnsi="Times New Roman" w:cs="Times New Roman"/>
          <w:noProof/>
          <w:sz w:val="28"/>
          <w:szCs w:val="28"/>
          <w:lang w:eastAsia="ru-RU"/>
        </w:rPr>
      </w:pPr>
      <w:r w:rsidRPr="00B26A34">
        <w:rPr>
          <w:rFonts w:ascii="Times New Roman" w:eastAsiaTheme="minorEastAsia" w:hAnsi="Times New Roman" w:cs="Times New Roman"/>
          <w:color w:val="000000"/>
          <w:sz w:val="28"/>
          <w:szCs w:val="28"/>
          <w:lang w:eastAsia="ru-RU"/>
        </w:rPr>
        <w:t>Возрастные особенности обучающихся 6 -7 лет</w:t>
      </w:r>
      <w:r w:rsidRPr="00B26A34">
        <w:rPr>
          <w:rFonts w:ascii="Times New Roman" w:eastAsia="Times New Roman" w:hAnsi="Times New Roman" w:cs="Times New Roman"/>
          <w:noProof/>
          <w:sz w:val="28"/>
          <w:szCs w:val="28"/>
          <w:lang w:eastAsia="ru-RU"/>
        </w:rPr>
        <w:t xml:space="preserve">. </w:t>
      </w:r>
    </w:p>
    <w:p w:rsidR="00E414F5" w:rsidRPr="00E414F5" w:rsidRDefault="00E414F5" w:rsidP="00471EB0">
      <w:pPr>
        <w:spacing w:after="0" w:line="360" w:lineRule="auto"/>
        <w:ind w:firstLine="709"/>
        <w:jc w:val="both"/>
        <w:rPr>
          <w:rFonts w:ascii="Times New Roman" w:eastAsiaTheme="minorEastAsia" w:hAnsi="Times New Roman" w:cs="Times New Roman"/>
          <w:sz w:val="28"/>
          <w:szCs w:val="28"/>
          <w:lang w:eastAsia="ru-RU"/>
        </w:rPr>
      </w:pPr>
      <w:r w:rsidRPr="00E414F5">
        <w:rPr>
          <w:rFonts w:ascii="Times New Roman" w:eastAsiaTheme="minorEastAsia" w:hAnsi="Times New Roman" w:cs="Times New Roman"/>
          <w:sz w:val="28"/>
          <w:szCs w:val="28"/>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E414F5" w:rsidRPr="00E414F5" w:rsidRDefault="00BD09BD" w:rsidP="00471EB0">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E414F5" w:rsidRPr="00E414F5">
        <w:rPr>
          <w:rFonts w:ascii="Times New Roman" w:eastAsiaTheme="minorEastAsia" w:hAnsi="Times New Roman" w:cs="Times New Roman"/>
          <w:sz w:val="28"/>
          <w:szCs w:val="28"/>
          <w:lang w:eastAsia="ru-RU"/>
        </w:rPr>
        <w:t>Практически готов к расширению своего микромира, если им освоено умение взаимодействовать со сверстниками и взрослыми</w:t>
      </w:r>
      <w:proofErr w:type="gramStart"/>
      <w:r w:rsidR="00E414F5" w:rsidRPr="00E414F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обучающийся</w:t>
      </w:r>
      <w:proofErr w:type="gramEnd"/>
      <w:r w:rsidR="00E414F5" w:rsidRPr="00E414F5">
        <w:rPr>
          <w:rFonts w:ascii="Times New Roman" w:eastAsiaTheme="minorEastAsia" w:hAnsi="Times New Roman" w:cs="Times New Roman"/>
          <w:sz w:val="28"/>
          <w:szCs w:val="28"/>
          <w:lang w:eastAsia="ru-RU"/>
        </w:rPr>
        <w:t>, как правило, в состоянии воспринять новые правила, смену деятельности и те требования, которые будут предъявлены ему в школе.</w:t>
      </w:r>
    </w:p>
    <w:p w:rsidR="00E414F5" w:rsidRPr="00E414F5" w:rsidRDefault="00E414F5" w:rsidP="00471EB0">
      <w:pPr>
        <w:spacing w:after="0" w:line="360" w:lineRule="auto"/>
        <w:ind w:firstLine="709"/>
        <w:jc w:val="both"/>
        <w:rPr>
          <w:rFonts w:ascii="Times New Roman" w:eastAsiaTheme="minorEastAsia" w:hAnsi="Times New Roman" w:cs="Times New Roman"/>
          <w:sz w:val="28"/>
          <w:szCs w:val="28"/>
          <w:lang w:eastAsia="ru-RU"/>
        </w:rPr>
      </w:pPr>
      <w:r w:rsidRPr="00E414F5">
        <w:rPr>
          <w:rFonts w:ascii="Times New Roman" w:eastAsiaTheme="minorEastAsia" w:hAnsi="Times New Roman" w:cs="Times New Roman"/>
          <w:sz w:val="28"/>
          <w:szCs w:val="28"/>
          <w:lang w:eastAsia="ru-RU"/>
        </w:rPr>
        <w:t>•    Постепенно социализируется, то есть адаптируется к социальной среде. Он становится способен переходить от своей узкой эгоцентричной позиции к объективной, учитывать точки зрения других людей и может начать с ними сотрудничать.</w:t>
      </w:r>
    </w:p>
    <w:p w:rsidR="00E414F5" w:rsidRPr="00E414F5" w:rsidRDefault="00E414F5" w:rsidP="00471EB0">
      <w:pPr>
        <w:spacing w:after="0" w:line="360" w:lineRule="auto"/>
        <w:ind w:firstLine="709"/>
        <w:jc w:val="both"/>
        <w:rPr>
          <w:rFonts w:ascii="Times New Roman" w:eastAsiaTheme="minorEastAsia" w:hAnsi="Times New Roman" w:cs="Times New Roman"/>
          <w:sz w:val="28"/>
          <w:szCs w:val="28"/>
          <w:lang w:eastAsia="ru-RU"/>
        </w:rPr>
      </w:pPr>
      <w:r w:rsidRPr="00E414F5">
        <w:rPr>
          <w:rFonts w:ascii="Times New Roman" w:eastAsiaTheme="minorEastAsia" w:hAnsi="Times New Roman" w:cs="Times New Roman"/>
          <w:sz w:val="28"/>
          <w:szCs w:val="28"/>
          <w:lang w:eastAsia="ru-RU"/>
        </w:rPr>
        <w:t xml:space="preserve">•    </w:t>
      </w:r>
      <w:r w:rsidR="00BD09BD">
        <w:rPr>
          <w:rFonts w:ascii="Times New Roman" w:eastAsiaTheme="minorEastAsia" w:hAnsi="Times New Roman" w:cs="Times New Roman"/>
          <w:sz w:val="28"/>
          <w:szCs w:val="28"/>
          <w:lang w:eastAsia="ru-RU"/>
        </w:rPr>
        <w:t xml:space="preserve">Обучающийся </w:t>
      </w:r>
      <w:r w:rsidRPr="00E414F5">
        <w:rPr>
          <w:rFonts w:ascii="Times New Roman" w:eastAsiaTheme="minorEastAsia" w:hAnsi="Times New Roman" w:cs="Times New Roman"/>
          <w:sz w:val="28"/>
          <w:szCs w:val="28"/>
          <w:lang w:eastAsia="ru-RU"/>
        </w:rPr>
        <w:t xml:space="preserve">делает выводы о явлениях и вещах, опираясь только на непосредственное восприятие. Он думает, например, что ветер дует потому, что раскачиваются деревья. В 7 лет </w:t>
      </w:r>
      <w:r w:rsidR="00BD09BD">
        <w:rPr>
          <w:rFonts w:ascii="Times New Roman" w:eastAsiaTheme="minorEastAsia" w:hAnsi="Times New Roman" w:cs="Times New Roman"/>
          <w:sz w:val="28"/>
          <w:szCs w:val="28"/>
          <w:lang w:eastAsia="ru-RU"/>
        </w:rPr>
        <w:t>воспитанник</w:t>
      </w:r>
      <w:r w:rsidRPr="00E414F5">
        <w:rPr>
          <w:rFonts w:ascii="Times New Roman" w:eastAsiaTheme="minorEastAsia" w:hAnsi="Times New Roman" w:cs="Times New Roman"/>
          <w:sz w:val="28"/>
          <w:szCs w:val="28"/>
          <w:lang w:eastAsia="ru-RU"/>
        </w:rPr>
        <w:t xml:space="preserve"> уже может учитывать другие точки зрения и понимает относительность оценок. Последнее выражается, например, в том, что </w:t>
      </w:r>
      <w:r w:rsidR="00CC21D3">
        <w:rPr>
          <w:rFonts w:ascii="Times New Roman" w:eastAsiaTheme="minorEastAsia" w:hAnsi="Times New Roman" w:cs="Times New Roman"/>
          <w:sz w:val="28"/>
          <w:szCs w:val="28"/>
          <w:lang w:eastAsia="ru-RU"/>
        </w:rPr>
        <w:t>обучающийся</w:t>
      </w:r>
      <w:r w:rsidRPr="00E414F5">
        <w:rPr>
          <w:rFonts w:ascii="Times New Roman" w:eastAsiaTheme="minorEastAsia" w:hAnsi="Times New Roman" w:cs="Times New Roman"/>
          <w:sz w:val="28"/>
          <w:szCs w:val="28"/>
          <w:lang w:eastAsia="ru-RU"/>
        </w:rPr>
        <w:t>, считающий все большие вещи тяжелыми, а маленькие легкими, приобретает новое представление: маленький камешек, легкий для ребенка, оказывается тяжелым для воды и поэтому тонет.</w:t>
      </w:r>
    </w:p>
    <w:p w:rsidR="00E414F5" w:rsidRPr="00E414F5" w:rsidRDefault="00E414F5" w:rsidP="00471EB0">
      <w:pPr>
        <w:spacing w:after="0" w:line="360" w:lineRule="auto"/>
        <w:ind w:firstLine="709"/>
        <w:jc w:val="both"/>
        <w:rPr>
          <w:rFonts w:ascii="Times New Roman" w:eastAsiaTheme="minorEastAsia" w:hAnsi="Times New Roman" w:cs="Times New Roman"/>
          <w:sz w:val="28"/>
          <w:szCs w:val="28"/>
          <w:lang w:eastAsia="ru-RU"/>
        </w:rPr>
      </w:pPr>
      <w:r w:rsidRPr="00E414F5">
        <w:rPr>
          <w:rFonts w:ascii="Times New Roman" w:eastAsiaTheme="minorEastAsia" w:hAnsi="Times New Roman" w:cs="Times New Roman"/>
          <w:sz w:val="28"/>
          <w:szCs w:val="28"/>
          <w:lang w:eastAsia="ru-RU"/>
        </w:rPr>
        <w:t xml:space="preserve">•    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w:t>
      </w:r>
      <w:r w:rsidR="00CC21D3">
        <w:rPr>
          <w:rFonts w:ascii="Times New Roman" w:eastAsiaTheme="minorEastAsia" w:hAnsi="Times New Roman" w:cs="Times New Roman"/>
          <w:sz w:val="28"/>
          <w:szCs w:val="28"/>
          <w:lang w:eastAsia="ru-RU"/>
        </w:rPr>
        <w:t>обучающимся</w:t>
      </w:r>
      <w:r w:rsidRPr="00E414F5">
        <w:rPr>
          <w:rFonts w:ascii="Times New Roman" w:eastAsiaTheme="minorEastAsia" w:hAnsi="Times New Roman" w:cs="Times New Roman"/>
          <w:sz w:val="28"/>
          <w:szCs w:val="28"/>
          <w:lang w:eastAsia="ru-RU"/>
        </w:rPr>
        <w:t xml:space="preserve">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p>
    <w:p w:rsidR="00E414F5" w:rsidRPr="00E414F5" w:rsidRDefault="00E414F5" w:rsidP="00471EB0">
      <w:pPr>
        <w:spacing w:after="0" w:line="360" w:lineRule="auto"/>
        <w:ind w:firstLine="709"/>
        <w:jc w:val="both"/>
        <w:rPr>
          <w:rFonts w:ascii="Times New Roman" w:eastAsiaTheme="minorEastAsia" w:hAnsi="Times New Roman" w:cs="Times New Roman"/>
          <w:sz w:val="28"/>
          <w:szCs w:val="28"/>
          <w:lang w:eastAsia="ru-RU"/>
        </w:rPr>
      </w:pPr>
      <w:r w:rsidRPr="00E414F5">
        <w:rPr>
          <w:rFonts w:ascii="Times New Roman" w:eastAsiaTheme="minorEastAsia" w:hAnsi="Times New Roman" w:cs="Times New Roman"/>
          <w:sz w:val="28"/>
          <w:szCs w:val="28"/>
          <w:lang w:eastAsia="ru-RU"/>
        </w:rPr>
        <w:lastRenderedPageBreak/>
        <w:t>•    Часто не только готов, но и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готовность формируется именно к семи годам.</w:t>
      </w:r>
    </w:p>
    <w:p w:rsidR="00CC21D3" w:rsidRDefault="00E414F5" w:rsidP="00471EB0">
      <w:pPr>
        <w:spacing w:after="0" w:line="360" w:lineRule="auto"/>
        <w:ind w:firstLine="709"/>
        <w:jc w:val="both"/>
        <w:rPr>
          <w:rFonts w:ascii="Times New Roman" w:eastAsiaTheme="minorEastAsia" w:hAnsi="Times New Roman" w:cs="Times New Roman"/>
          <w:sz w:val="28"/>
          <w:szCs w:val="28"/>
          <w:lang w:eastAsia="ru-RU"/>
        </w:rPr>
      </w:pPr>
      <w:r w:rsidRPr="00E414F5">
        <w:rPr>
          <w:rFonts w:ascii="Times New Roman" w:eastAsiaTheme="minorEastAsia" w:hAnsi="Times New Roman" w:cs="Times New Roman"/>
          <w:sz w:val="28"/>
          <w:szCs w:val="28"/>
          <w:lang w:eastAsia="ru-RU"/>
        </w:rPr>
        <w:t>•    Очень ориентирован на внешнюю оценку. Поскольку ему пока трудно составить мнение о себе самом, он создает свой собственный образ из тех оценок, которые слышит в свой адрес</w:t>
      </w:r>
    </w:p>
    <w:p w:rsidR="00B26A34" w:rsidRPr="00B26A34" w:rsidRDefault="00B26A34" w:rsidP="00471EB0">
      <w:pPr>
        <w:spacing w:after="0" w:line="360" w:lineRule="auto"/>
        <w:ind w:firstLine="709"/>
        <w:jc w:val="both"/>
        <w:rPr>
          <w:rFonts w:ascii="Times New Roman" w:hAnsi="Times New Roman" w:cs="Times New Roman"/>
          <w:bCs/>
          <w:sz w:val="28"/>
          <w:szCs w:val="28"/>
        </w:rPr>
      </w:pPr>
      <w:r w:rsidRPr="00B26A34">
        <w:rPr>
          <w:rFonts w:ascii="Times New Roman" w:hAnsi="Times New Roman" w:cs="Times New Roman"/>
          <w:b/>
          <w:bCs/>
          <w:sz w:val="28"/>
          <w:szCs w:val="28"/>
        </w:rPr>
        <w:t xml:space="preserve">Срок освоения программы - </w:t>
      </w:r>
      <w:r w:rsidRPr="00B26A34">
        <w:rPr>
          <w:rFonts w:ascii="Times New Roman" w:hAnsi="Times New Roman" w:cs="Times New Roman"/>
          <w:bCs/>
          <w:sz w:val="28"/>
          <w:szCs w:val="28"/>
        </w:rPr>
        <w:t>1 год обучения</w:t>
      </w:r>
    </w:p>
    <w:p w:rsidR="00B26A34" w:rsidRPr="00B26A34" w:rsidRDefault="00B26A34" w:rsidP="00471EB0">
      <w:pPr>
        <w:spacing w:after="0" w:line="360" w:lineRule="auto"/>
        <w:ind w:firstLine="709"/>
        <w:jc w:val="both"/>
        <w:rPr>
          <w:rFonts w:ascii="Times New Roman" w:hAnsi="Times New Roman" w:cs="Times New Roman"/>
          <w:b/>
          <w:bCs/>
          <w:sz w:val="28"/>
          <w:szCs w:val="28"/>
        </w:rPr>
      </w:pPr>
      <w:r w:rsidRPr="00B26A34">
        <w:rPr>
          <w:rFonts w:ascii="Times New Roman" w:hAnsi="Times New Roman" w:cs="Times New Roman"/>
          <w:b/>
          <w:bCs/>
          <w:sz w:val="28"/>
          <w:szCs w:val="28"/>
        </w:rPr>
        <w:t>Режим занятий</w:t>
      </w:r>
    </w:p>
    <w:tbl>
      <w:tblPr>
        <w:tblStyle w:val="a3"/>
        <w:tblW w:w="0" w:type="auto"/>
        <w:tblInd w:w="227" w:type="dxa"/>
        <w:tblLook w:val="04A0" w:firstRow="1" w:lastRow="0" w:firstColumn="1" w:lastColumn="0" w:noHBand="0" w:noVBand="1"/>
      </w:tblPr>
      <w:tblGrid>
        <w:gridCol w:w="1450"/>
        <w:gridCol w:w="2311"/>
        <w:gridCol w:w="3095"/>
        <w:gridCol w:w="4059"/>
        <w:gridCol w:w="3227"/>
      </w:tblGrid>
      <w:tr w:rsidR="00B26A34" w:rsidRPr="00B26A34" w:rsidTr="00753EB4">
        <w:tc>
          <w:tcPr>
            <w:tcW w:w="1450" w:type="dxa"/>
          </w:tcPr>
          <w:p w:rsidR="00753EB4" w:rsidRDefault="00753EB4" w:rsidP="00471EB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Возраст,</w:t>
            </w:r>
          </w:p>
          <w:p w:rsidR="00B26A34" w:rsidRPr="00753EB4" w:rsidRDefault="00B26A34" w:rsidP="00471EB0">
            <w:pPr>
              <w:spacing w:line="360" w:lineRule="auto"/>
              <w:jc w:val="center"/>
              <w:rPr>
                <w:rFonts w:ascii="Times New Roman" w:hAnsi="Times New Roman" w:cs="Times New Roman"/>
                <w:bCs/>
                <w:sz w:val="24"/>
                <w:szCs w:val="24"/>
              </w:rPr>
            </w:pPr>
            <w:r w:rsidRPr="00753EB4">
              <w:rPr>
                <w:rFonts w:ascii="Times New Roman" w:hAnsi="Times New Roman" w:cs="Times New Roman"/>
                <w:bCs/>
                <w:sz w:val="24"/>
                <w:szCs w:val="24"/>
              </w:rPr>
              <w:t>лет</w:t>
            </w:r>
          </w:p>
        </w:tc>
        <w:tc>
          <w:tcPr>
            <w:tcW w:w="2311" w:type="dxa"/>
          </w:tcPr>
          <w:p w:rsidR="00B26A34" w:rsidRPr="00753EB4" w:rsidRDefault="00B26A34" w:rsidP="00471EB0">
            <w:pPr>
              <w:spacing w:line="360" w:lineRule="auto"/>
              <w:jc w:val="center"/>
              <w:rPr>
                <w:rFonts w:ascii="Times New Roman" w:hAnsi="Times New Roman" w:cs="Times New Roman"/>
                <w:bCs/>
                <w:sz w:val="24"/>
                <w:szCs w:val="24"/>
              </w:rPr>
            </w:pPr>
            <w:r w:rsidRPr="00753EB4">
              <w:rPr>
                <w:rFonts w:ascii="Times New Roman" w:hAnsi="Times New Roman" w:cs="Times New Roman"/>
                <w:bCs/>
                <w:sz w:val="24"/>
                <w:szCs w:val="24"/>
              </w:rPr>
              <w:t>Длительность,</w:t>
            </w:r>
          </w:p>
          <w:p w:rsidR="00B26A34" w:rsidRPr="00753EB4" w:rsidRDefault="00753EB4" w:rsidP="00471EB0">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26A34" w:rsidRPr="00753EB4">
              <w:rPr>
                <w:rFonts w:ascii="Times New Roman" w:hAnsi="Times New Roman" w:cs="Times New Roman"/>
                <w:bCs/>
                <w:sz w:val="24"/>
                <w:szCs w:val="24"/>
              </w:rPr>
              <w:t>минут</w:t>
            </w:r>
          </w:p>
        </w:tc>
        <w:tc>
          <w:tcPr>
            <w:tcW w:w="3095" w:type="dxa"/>
          </w:tcPr>
          <w:p w:rsidR="00B26A34" w:rsidRPr="00753EB4" w:rsidRDefault="00B26A34" w:rsidP="00471EB0">
            <w:pPr>
              <w:spacing w:line="360" w:lineRule="auto"/>
              <w:ind w:firstLine="709"/>
              <w:jc w:val="center"/>
              <w:rPr>
                <w:rFonts w:ascii="Times New Roman" w:hAnsi="Times New Roman" w:cs="Times New Roman"/>
                <w:bCs/>
                <w:sz w:val="24"/>
                <w:szCs w:val="24"/>
              </w:rPr>
            </w:pPr>
            <w:r w:rsidRPr="00753EB4">
              <w:rPr>
                <w:rFonts w:ascii="Times New Roman" w:hAnsi="Times New Roman" w:cs="Times New Roman"/>
                <w:bCs/>
                <w:sz w:val="24"/>
                <w:szCs w:val="24"/>
              </w:rPr>
              <w:t>Количество занятий</w:t>
            </w:r>
          </w:p>
          <w:p w:rsidR="00B26A34" w:rsidRPr="00753EB4" w:rsidRDefault="00B26A34" w:rsidP="00471EB0">
            <w:pPr>
              <w:spacing w:line="360" w:lineRule="auto"/>
              <w:ind w:firstLine="709"/>
              <w:jc w:val="center"/>
              <w:rPr>
                <w:rFonts w:ascii="Times New Roman" w:hAnsi="Times New Roman" w:cs="Times New Roman"/>
                <w:bCs/>
                <w:sz w:val="24"/>
                <w:szCs w:val="24"/>
              </w:rPr>
            </w:pPr>
            <w:r w:rsidRPr="00753EB4">
              <w:rPr>
                <w:rFonts w:ascii="Times New Roman" w:hAnsi="Times New Roman" w:cs="Times New Roman"/>
                <w:bCs/>
                <w:sz w:val="24"/>
                <w:szCs w:val="24"/>
              </w:rPr>
              <w:t>в неделю</w:t>
            </w:r>
          </w:p>
        </w:tc>
        <w:tc>
          <w:tcPr>
            <w:tcW w:w="4059" w:type="dxa"/>
          </w:tcPr>
          <w:p w:rsidR="00B26A34" w:rsidRPr="00753EB4" w:rsidRDefault="00B26A34" w:rsidP="00471EB0">
            <w:pPr>
              <w:spacing w:line="360" w:lineRule="auto"/>
              <w:ind w:firstLine="709"/>
              <w:jc w:val="center"/>
              <w:rPr>
                <w:rFonts w:ascii="Times New Roman" w:hAnsi="Times New Roman" w:cs="Times New Roman"/>
                <w:bCs/>
                <w:sz w:val="24"/>
                <w:szCs w:val="24"/>
              </w:rPr>
            </w:pPr>
            <w:r w:rsidRPr="00753EB4">
              <w:rPr>
                <w:rFonts w:ascii="Times New Roman" w:hAnsi="Times New Roman" w:cs="Times New Roman"/>
                <w:bCs/>
                <w:sz w:val="24"/>
                <w:szCs w:val="24"/>
              </w:rPr>
              <w:t>Общее количество</w:t>
            </w:r>
          </w:p>
          <w:p w:rsidR="00B26A34" w:rsidRPr="00753EB4" w:rsidRDefault="00B26A34" w:rsidP="00471EB0">
            <w:pPr>
              <w:spacing w:line="360" w:lineRule="auto"/>
              <w:ind w:firstLine="709"/>
              <w:jc w:val="center"/>
              <w:rPr>
                <w:rFonts w:ascii="Times New Roman" w:hAnsi="Times New Roman" w:cs="Times New Roman"/>
                <w:bCs/>
                <w:sz w:val="24"/>
                <w:szCs w:val="24"/>
              </w:rPr>
            </w:pPr>
            <w:r w:rsidRPr="00753EB4">
              <w:rPr>
                <w:rFonts w:ascii="Times New Roman" w:hAnsi="Times New Roman" w:cs="Times New Roman"/>
                <w:bCs/>
                <w:sz w:val="24"/>
                <w:szCs w:val="24"/>
              </w:rPr>
              <w:t>часов в год</w:t>
            </w:r>
          </w:p>
        </w:tc>
        <w:tc>
          <w:tcPr>
            <w:tcW w:w="3227" w:type="dxa"/>
          </w:tcPr>
          <w:p w:rsidR="00B26A34" w:rsidRPr="00753EB4" w:rsidRDefault="00B26A34" w:rsidP="00471EB0">
            <w:pPr>
              <w:spacing w:line="360" w:lineRule="auto"/>
              <w:ind w:firstLine="709"/>
              <w:jc w:val="center"/>
              <w:rPr>
                <w:rFonts w:ascii="Times New Roman" w:hAnsi="Times New Roman" w:cs="Times New Roman"/>
                <w:bCs/>
                <w:sz w:val="24"/>
                <w:szCs w:val="24"/>
              </w:rPr>
            </w:pPr>
            <w:r w:rsidRPr="00753EB4">
              <w:rPr>
                <w:rFonts w:ascii="Times New Roman" w:hAnsi="Times New Roman" w:cs="Times New Roman"/>
                <w:bCs/>
                <w:sz w:val="24"/>
                <w:szCs w:val="24"/>
              </w:rPr>
              <w:t>Число обучающихся</w:t>
            </w:r>
          </w:p>
          <w:p w:rsidR="00B26A34" w:rsidRPr="00753EB4" w:rsidRDefault="00B26A34" w:rsidP="00471EB0">
            <w:pPr>
              <w:spacing w:line="360" w:lineRule="auto"/>
              <w:ind w:firstLine="709"/>
              <w:jc w:val="center"/>
              <w:rPr>
                <w:rFonts w:ascii="Times New Roman" w:hAnsi="Times New Roman" w:cs="Times New Roman"/>
                <w:bCs/>
                <w:sz w:val="24"/>
                <w:szCs w:val="24"/>
              </w:rPr>
            </w:pPr>
            <w:r w:rsidRPr="00753EB4">
              <w:rPr>
                <w:rFonts w:ascii="Times New Roman" w:hAnsi="Times New Roman" w:cs="Times New Roman"/>
                <w:bCs/>
                <w:sz w:val="24"/>
                <w:szCs w:val="24"/>
              </w:rPr>
              <w:t>в группе</w:t>
            </w:r>
          </w:p>
        </w:tc>
      </w:tr>
      <w:tr w:rsidR="00B26A34" w:rsidRPr="00B26A34" w:rsidTr="00753EB4">
        <w:tc>
          <w:tcPr>
            <w:tcW w:w="1450" w:type="dxa"/>
          </w:tcPr>
          <w:p w:rsidR="00B26A34" w:rsidRPr="00B26A34" w:rsidRDefault="00B26A34" w:rsidP="00471EB0">
            <w:pPr>
              <w:spacing w:line="360" w:lineRule="auto"/>
              <w:rPr>
                <w:rFonts w:ascii="Times New Roman" w:hAnsi="Times New Roman" w:cs="Times New Roman"/>
                <w:bCs/>
                <w:sz w:val="28"/>
                <w:szCs w:val="28"/>
              </w:rPr>
            </w:pPr>
            <w:r w:rsidRPr="00B26A34">
              <w:rPr>
                <w:rFonts w:ascii="Times New Roman" w:hAnsi="Times New Roman" w:cs="Times New Roman"/>
                <w:bCs/>
                <w:sz w:val="28"/>
                <w:szCs w:val="28"/>
              </w:rPr>
              <w:t>6-7(8)</w:t>
            </w:r>
          </w:p>
        </w:tc>
        <w:tc>
          <w:tcPr>
            <w:tcW w:w="2311" w:type="dxa"/>
          </w:tcPr>
          <w:p w:rsidR="00B26A34" w:rsidRPr="00B26A34" w:rsidRDefault="00B26A34" w:rsidP="00471EB0">
            <w:pPr>
              <w:spacing w:line="360" w:lineRule="auto"/>
              <w:ind w:firstLine="709"/>
              <w:rPr>
                <w:rFonts w:ascii="Times New Roman" w:hAnsi="Times New Roman" w:cs="Times New Roman"/>
                <w:bCs/>
                <w:sz w:val="28"/>
                <w:szCs w:val="28"/>
              </w:rPr>
            </w:pPr>
            <w:r w:rsidRPr="00B26A34">
              <w:rPr>
                <w:rFonts w:ascii="Times New Roman" w:hAnsi="Times New Roman" w:cs="Times New Roman"/>
                <w:bCs/>
                <w:sz w:val="28"/>
                <w:szCs w:val="28"/>
              </w:rPr>
              <w:t>30</w:t>
            </w:r>
          </w:p>
        </w:tc>
        <w:tc>
          <w:tcPr>
            <w:tcW w:w="3095" w:type="dxa"/>
            <w:vAlign w:val="center"/>
          </w:tcPr>
          <w:p w:rsidR="00B26A34" w:rsidRPr="00B26A34" w:rsidRDefault="00E414F5" w:rsidP="00471EB0">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3</w:t>
            </w:r>
          </w:p>
        </w:tc>
        <w:tc>
          <w:tcPr>
            <w:tcW w:w="4059" w:type="dxa"/>
            <w:vAlign w:val="center"/>
          </w:tcPr>
          <w:p w:rsidR="00B26A34" w:rsidRPr="00B26A34" w:rsidRDefault="00E414F5" w:rsidP="00471EB0">
            <w:pPr>
              <w:spacing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108</w:t>
            </w:r>
          </w:p>
        </w:tc>
        <w:tc>
          <w:tcPr>
            <w:tcW w:w="3227" w:type="dxa"/>
          </w:tcPr>
          <w:p w:rsidR="00B26A34" w:rsidRPr="00B26A34" w:rsidRDefault="00753EB4" w:rsidP="00471EB0">
            <w:pPr>
              <w:spacing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8</w:t>
            </w:r>
          </w:p>
        </w:tc>
      </w:tr>
    </w:tbl>
    <w:p w:rsidR="00B26A34" w:rsidRPr="00B26A34" w:rsidRDefault="00B26A34" w:rsidP="00471EB0">
      <w:pPr>
        <w:spacing w:after="0" w:line="360" w:lineRule="auto"/>
        <w:ind w:firstLine="709"/>
        <w:jc w:val="both"/>
        <w:rPr>
          <w:rFonts w:ascii="Times New Roman" w:hAnsi="Times New Roman" w:cs="Times New Roman"/>
          <w:bCs/>
          <w:i/>
          <w:sz w:val="28"/>
          <w:szCs w:val="28"/>
        </w:rPr>
      </w:pPr>
    </w:p>
    <w:p w:rsidR="00B26A34" w:rsidRPr="00B26A34" w:rsidRDefault="00B26A34" w:rsidP="00471EB0">
      <w:pPr>
        <w:spacing w:after="0" w:line="360" w:lineRule="auto"/>
        <w:ind w:firstLine="709"/>
        <w:jc w:val="both"/>
        <w:rPr>
          <w:rFonts w:ascii="Times New Roman" w:hAnsi="Times New Roman" w:cs="Times New Roman"/>
          <w:bCs/>
          <w:i/>
          <w:sz w:val="28"/>
          <w:szCs w:val="28"/>
        </w:rPr>
      </w:pPr>
      <w:r w:rsidRPr="00B26A34">
        <w:rPr>
          <w:rFonts w:ascii="Times New Roman" w:hAnsi="Times New Roman" w:cs="Times New Roman"/>
          <w:b/>
          <w:bCs/>
          <w:sz w:val="28"/>
          <w:szCs w:val="28"/>
        </w:rPr>
        <w:t>Форма обучения:</w:t>
      </w:r>
      <w:r w:rsidRPr="00B26A34">
        <w:rPr>
          <w:rFonts w:ascii="Times New Roman" w:hAnsi="Times New Roman" w:cs="Times New Roman"/>
          <w:bCs/>
          <w:i/>
          <w:sz w:val="28"/>
          <w:szCs w:val="28"/>
        </w:rPr>
        <w:t xml:space="preserve"> </w:t>
      </w:r>
      <w:r w:rsidRPr="00B26A34">
        <w:rPr>
          <w:rFonts w:ascii="Times New Roman" w:hAnsi="Times New Roman" w:cs="Times New Roman"/>
          <w:bCs/>
          <w:sz w:val="28"/>
          <w:szCs w:val="28"/>
        </w:rPr>
        <w:t>очная, в том числе с применением электронного обучения, дистанционных образовательных технологий.</w:t>
      </w:r>
    </w:p>
    <w:p w:rsidR="00B26A34" w:rsidRPr="00B26A34" w:rsidRDefault="00B26A34" w:rsidP="00471EB0">
      <w:pPr>
        <w:spacing w:after="0" w:line="360" w:lineRule="auto"/>
        <w:ind w:firstLine="709"/>
        <w:jc w:val="both"/>
        <w:rPr>
          <w:rFonts w:ascii="Times New Roman" w:hAnsi="Times New Roman" w:cs="Times New Roman"/>
          <w:bCs/>
          <w:sz w:val="28"/>
          <w:szCs w:val="28"/>
        </w:rPr>
      </w:pPr>
      <w:r w:rsidRPr="00B26A34">
        <w:rPr>
          <w:rFonts w:ascii="Times New Roman" w:hAnsi="Times New Roman" w:cs="Times New Roman"/>
          <w:b/>
          <w:bCs/>
          <w:sz w:val="28"/>
          <w:szCs w:val="28"/>
        </w:rPr>
        <w:t>Объем программы:</w:t>
      </w:r>
      <w:r w:rsidRPr="00B26A34">
        <w:rPr>
          <w:rFonts w:ascii="Times New Roman" w:hAnsi="Times New Roman" w:cs="Times New Roman"/>
          <w:bCs/>
          <w:sz w:val="28"/>
          <w:szCs w:val="28"/>
        </w:rPr>
        <w:t xml:space="preserve"> общее количество учебных часов, запланированных на весь период </w:t>
      </w:r>
      <w:r w:rsidR="00CC21D3">
        <w:rPr>
          <w:rFonts w:ascii="Times New Roman" w:hAnsi="Times New Roman" w:cs="Times New Roman"/>
          <w:bCs/>
          <w:sz w:val="28"/>
          <w:szCs w:val="28"/>
        </w:rPr>
        <w:t>освоения программы, составляет 10</w:t>
      </w:r>
      <w:r w:rsidRPr="00B26A34">
        <w:rPr>
          <w:rFonts w:ascii="Times New Roman" w:hAnsi="Times New Roman" w:cs="Times New Roman"/>
          <w:bCs/>
          <w:sz w:val="28"/>
          <w:szCs w:val="28"/>
        </w:rPr>
        <w:t>8 (занятий).</w:t>
      </w:r>
    </w:p>
    <w:p w:rsidR="00B26A34" w:rsidRPr="00B26A34" w:rsidRDefault="00B26A34" w:rsidP="00471EB0">
      <w:pPr>
        <w:spacing w:after="0" w:line="360" w:lineRule="auto"/>
        <w:ind w:firstLine="709"/>
        <w:jc w:val="both"/>
        <w:rPr>
          <w:rFonts w:ascii="Times New Roman" w:eastAsia="Times New Roman" w:hAnsi="Times New Roman" w:cs="Times New Roman"/>
          <w:noProof/>
          <w:sz w:val="28"/>
          <w:szCs w:val="28"/>
          <w:lang w:eastAsia="ru-RU"/>
        </w:rPr>
      </w:pPr>
      <w:r w:rsidRPr="00B26A34">
        <w:rPr>
          <w:rFonts w:ascii="Times New Roman" w:hAnsi="Times New Roman" w:cs="Times New Roman"/>
          <w:b/>
          <w:sz w:val="28"/>
          <w:szCs w:val="28"/>
        </w:rPr>
        <w:t>Виды занятий:</w:t>
      </w:r>
      <w:r w:rsidRPr="00B26A34">
        <w:rPr>
          <w:rFonts w:ascii="Times New Roman" w:eastAsia="Times New Roman" w:hAnsi="Times New Roman" w:cs="Times New Roman"/>
          <w:noProof/>
          <w:sz w:val="28"/>
          <w:szCs w:val="28"/>
          <w:lang w:eastAsia="ru-RU"/>
        </w:rPr>
        <w:t xml:space="preserve"> практикумы, виртуальные экскурсии, игры, проекты</w:t>
      </w:r>
      <w:r w:rsidRPr="00B26A34">
        <w:rPr>
          <w:rFonts w:ascii="Times New Roman" w:eastAsia="Times New Roman" w:hAnsi="Times New Roman" w:cs="Times New Roman"/>
          <w:color w:val="000000"/>
          <w:sz w:val="28"/>
          <w:szCs w:val="28"/>
          <w:lang w:eastAsia="ru-RU"/>
        </w:rPr>
        <w:t xml:space="preserve">, сюжетно-ролевые игры, тематические занятия, </w:t>
      </w:r>
      <w:r w:rsidR="00D91C98">
        <w:rPr>
          <w:rFonts w:ascii="Times New Roman" w:eastAsia="Times New Roman" w:hAnsi="Times New Roman" w:cs="Times New Roman"/>
          <w:color w:val="000000"/>
          <w:sz w:val="28"/>
          <w:szCs w:val="28"/>
          <w:lang w:eastAsia="ru-RU"/>
        </w:rPr>
        <w:t>беседы с привлечением родителей.</w:t>
      </w:r>
    </w:p>
    <w:p w:rsidR="00B26A34" w:rsidRPr="00B26A34" w:rsidRDefault="00B26A34" w:rsidP="00471EB0">
      <w:pPr>
        <w:spacing w:after="0" w:line="360" w:lineRule="auto"/>
        <w:ind w:firstLine="709"/>
        <w:jc w:val="both"/>
        <w:rPr>
          <w:rFonts w:ascii="Times New Roman" w:hAnsi="Times New Roman" w:cs="Times New Roman"/>
          <w:sz w:val="28"/>
          <w:szCs w:val="28"/>
        </w:rPr>
      </w:pPr>
      <w:proofErr w:type="spellStart"/>
      <w:r w:rsidRPr="00B26A34">
        <w:rPr>
          <w:rFonts w:ascii="Times New Roman" w:hAnsi="Times New Roman" w:cs="Times New Roman"/>
          <w:b/>
          <w:sz w:val="28"/>
          <w:szCs w:val="28"/>
        </w:rPr>
        <w:t>Уровневость</w:t>
      </w:r>
      <w:proofErr w:type="spellEnd"/>
      <w:r w:rsidRPr="00B26A34">
        <w:rPr>
          <w:rFonts w:ascii="Times New Roman" w:hAnsi="Times New Roman" w:cs="Times New Roman"/>
          <w:b/>
          <w:sz w:val="28"/>
          <w:szCs w:val="28"/>
        </w:rPr>
        <w:t xml:space="preserve"> программы</w:t>
      </w:r>
      <w:r w:rsidRPr="00B26A34">
        <w:rPr>
          <w:rFonts w:ascii="Times New Roman" w:hAnsi="Times New Roman" w:cs="Times New Roman"/>
          <w:sz w:val="28"/>
          <w:szCs w:val="28"/>
        </w:rPr>
        <w:t xml:space="preserve"> – традиционная.</w:t>
      </w:r>
    </w:p>
    <w:p w:rsidR="00D91C98" w:rsidRPr="00D91C98" w:rsidRDefault="00D91C98" w:rsidP="00471EB0">
      <w:pPr>
        <w:spacing w:after="0" w:line="360" w:lineRule="auto"/>
        <w:ind w:firstLine="709"/>
        <w:jc w:val="both"/>
        <w:rPr>
          <w:rFonts w:ascii="Times New Roman" w:eastAsia="Times New Roman" w:hAnsi="Times New Roman" w:cs="Times New Roman"/>
          <w:noProof/>
          <w:sz w:val="28"/>
          <w:szCs w:val="28"/>
          <w:lang w:eastAsia="ru-RU"/>
        </w:rPr>
      </w:pPr>
      <w:r w:rsidRPr="00D91C98">
        <w:rPr>
          <w:rFonts w:ascii="Times New Roman" w:eastAsia="Times New Roman" w:hAnsi="Times New Roman" w:cs="Times New Roman"/>
          <w:noProof/>
          <w:sz w:val="28"/>
          <w:szCs w:val="28"/>
          <w:lang w:eastAsia="ru-RU"/>
        </w:rPr>
        <w:lastRenderedPageBreak/>
        <w:t>Программа  является  комплексной  программой  всестороннего интеллектуального  развития  дошкольников  и  состоит  из  нескольких образовательных (познавательных)</w:t>
      </w:r>
      <w:r w:rsidR="00CC21D3">
        <w:rPr>
          <w:rFonts w:ascii="Times New Roman" w:eastAsia="Times New Roman" w:hAnsi="Times New Roman" w:cs="Times New Roman"/>
          <w:noProof/>
          <w:sz w:val="28"/>
          <w:szCs w:val="28"/>
          <w:lang w:eastAsia="ru-RU"/>
        </w:rPr>
        <w:t xml:space="preserve"> </w:t>
      </w:r>
      <w:r w:rsidRPr="00D91C98">
        <w:rPr>
          <w:rFonts w:ascii="Times New Roman" w:eastAsia="Times New Roman" w:hAnsi="Times New Roman" w:cs="Times New Roman"/>
          <w:noProof/>
          <w:sz w:val="28"/>
          <w:szCs w:val="28"/>
          <w:lang w:eastAsia="ru-RU"/>
        </w:rPr>
        <w:t xml:space="preserve">тем: </w:t>
      </w:r>
    </w:p>
    <w:p w:rsidR="00D91C98" w:rsidRPr="00D91C98" w:rsidRDefault="00D91C98" w:rsidP="00471EB0">
      <w:pPr>
        <w:numPr>
          <w:ilvl w:val="0"/>
          <w:numId w:val="13"/>
        </w:numPr>
        <w:spacing w:after="0" w:line="360" w:lineRule="auto"/>
        <w:jc w:val="both"/>
        <w:rPr>
          <w:rFonts w:ascii="Times New Roman" w:eastAsia="Times New Roman" w:hAnsi="Times New Roman" w:cs="Times New Roman"/>
          <w:noProof/>
          <w:sz w:val="28"/>
          <w:szCs w:val="28"/>
          <w:lang w:eastAsia="ru-RU"/>
        </w:rPr>
      </w:pPr>
      <w:r w:rsidRPr="00D91C98">
        <w:rPr>
          <w:rFonts w:ascii="Times New Roman" w:eastAsia="Times New Roman" w:hAnsi="Times New Roman" w:cs="Times New Roman"/>
          <w:noProof/>
          <w:sz w:val="28"/>
          <w:szCs w:val="28"/>
          <w:lang w:eastAsia="ru-RU"/>
        </w:rPr>
        <w:t>Физика для малышей</w:t>
      </w:r>
    </w:p>
    <w:p w:rsidR="00D91C98" w:rsidRPr="00D91C98" w:rsidRDefault="00D91C98" w:rsidP="00471EB0">
      <w:pPr>
        <w:numPr>
          <w:ilvl w:val="0"/>
          <w:numId w:val="13"/>
        </w:numPr>
        <w:spacing w:after="0" w:line="360" w:lineRule="auto"/>
        <w:jc w:val="both"/>
        <w:rPr>
          <w:rFonts w:ascii="Times New Roman" w:eastAsia="Times New Roman" w:hAnsi="Times New Roman" w:cs="Times New Roman"/>
          <w:noProof/>
          <w:sz w:val="28"/>
          <w:szCs w:val="28"/>
          <w:lang w:eastAsia="ru-RU"/>
        </w:rPr>
      </w:pPr>
      <w:r w:rsidRPr="00D91C98">
        <w:rPr>
          <w:rFonts w:ascii="Times New Roman" w:eastAsia="Times New Roman" w:hAnsi="Times New Roman" w:cs="Times New Roman"/>
          <w:noProof/>
          <w:sz w:val="28"/>
          <w:szCs w:val="28"/>
          <w:lang w:eastAsia="ru-RU"/>
        </w:rPr>
        <w:t>Химия для малышей</w:t>
      </w:r>
    </w:p>
    <w:p w:rsidR="00D91C98" w:rsidRPr="00D91C98" w:rsidRDefault="00D91C98" w:rsidP="00471EB0">
      <w:pPr>
        <w:numPr>
          <w:ilvl w:val="0"/>
          <w:numId w:val="13"/>
        </w:numPr>
        <w:spacing w:after="0" w:line="360" w:lineRule="auto"/>
        <w:jc w:val="both"/>
        <w:rPr>
          <w:rFonts w:ascii="Times New Roman" w:eastAsia="Times New Roman" w:hAnsi="Times New Roman" w:cs="Times New Roman"/>
          <w:noProof/>
          <w:sz w:val="28"/>
          <w:szCs w:val="28"/>
          <w:lang w:eastAsia="ru-RU"/>
        </w:rPr>
      </w:pPr>
      <w:r w:rsidRPr="00D91C98">
        <w:rPr>
          <w:rFonts w:ascii="Times New Roman" w:eastAsia="Times New Roman" w:hAnsi="Times New Roman" w:cs="Times New Roman"/>
          <w:noProof/>
          <w:sz w:val="28"/>
          <w:szCs w:val="28"/>
          <w:lang w:eastAsia="ru-RU"/>
        </w:rPr>
        <w:t>Я и мое тело</w:t>
      </w:r>
    </w:p>
    <w:p w:rsidR="00D91C98" w:rsidRPr="00D91C98" w:rsidRDefault="00D91C98" w:rsidP="00471EB0">
      <w:pPr>
        <w:numPr>
          <w:ilvl w:val="0"/>
          <w:numId w:val="13"/>
        </w:numPr>
        <w:spacing w:after="0" w:line="360" w:lineRule="auto"/>
        <w:jc w:val="both"/>
        <w:rPr>
          <w:rFonts w:ascii="Times New Roman" w:eastAsia="Times New Roman" w:hAnsi="Times New Roman" w:cs="Times New Roman"/>
          <w:noProof/>
          <w:sz w:val="28"/>
          <w:szCs w:val="28"/>
          <w:lang w:eastAsia="ru-RU"/>
        </w:rPr>
      </w:pPr>
      <w:r w:rsidRPr="00D91C98">
        <w:rPr>
          <w:rFonts w:ascii="Times New Roman" w:eastAsia="Times New Roman" w:hAnsi="Times New Roman" w:cs="Times New Roman"/>
          <w:noProof/>
          <w:sz w:val="28"/>
          <w:szCs w:val="28"/>
          <w:lang w:eastAsia="ru-RU"/>
        </w:rPr>
        <w:t>Мир природы на ладошках (экология и биология для дошкольников)</w:t>
      </w:r>
    </w:p>
    <w:p w:rsidR="00D91C98" w:rsidRPr="00D91C98" w:rsidRDefault="00D91C98" w:rsidP="00471EB0">
      <w:pPr>
        <w:numPr>
          <w:ilvl w:val="0"/>
          <w:numId w:val="13"/>
        </w:numPr>
        <w:spacing w:after="0" w:line="360" w:lineRule="auto"/>
        <w:jc w:val="both"/>
        <w:rPr>
          <w:rFonts w:ascii="Times New Roman" w:eastAsia="Times New Roman" w:hAnsi="Times New Roman" w:cs="Times New Roman"/>
          <w:noProof/>
          <w:sz w:val="28"/>
          <w:szCs w:val="28"/>
          <w:lang w:eastAsia="ru-RU"/>
        </w:rPr>
      </w:pPr>
      <w:r w:rsidRPr="00D91C98">
        <w:rPr>
          <w:rFonts w:ascii="Times New Roman" w:eastAsia="Times New Roman" w:hAnsi="Times New Roman" w:cs="Times New Roman"/>
          <w:noProof/>
          <w:sz w:val="28"/>
          <w:szCs w:val="28"/>
          <w:lang w:eastAsia="ru-RU"/>
        </w:rPr>
        <w:t>Удивительный мир географии (в том числе минералогия)</w:t>
      </w:r>
    </w:p>
    <w:p w:rsidR="00D91C98" w:rsidRPr="00D91C98" w:rsidRDefault="00D91C98" w:rsidP="00471EB0">
      <w:pPr>
        <w:numPr>
          <w:ilvl w:val="0"/>
          <w:numId w:val="13"/>
        </w:numPr>
        <w:spacing w:after="0" w:line="360" w:lineRule="auto"/>
        <w:jc w:val="both"/>
        <w:rPr>
          <w:rFonts w:ascii="Times New Roman" w:eastAsia="Times New Roman" w:hAnsi="Times New Roman" w:cs="Times New Roman"/>
          <w:noProof/>
          <w:sz w:val="28"/>
          <w:szCs w:val="28"/>
          <w:lang w:eastAsia="ru-RU"/>
        </w:rPr>
      </w:pPr>
      <w:r w:rsidRPr="00D91C98">
        <w:rPr>
          <w:rFonts w:ascii="Times New Roman" w:eastAsia="Times New Roman" w:hAnsi="Times New Roman" w:cs="Times New Roman"/>
          <w:noProof/>
          <w:sz w:val="28"/>
          <w:szCs w:val="28"/>
          <w:lang w:eastAsia="ru-RU"/>
        </w:rPr>
        <w:t>Обсерватория (астрономия для дошкольников)</w:t>
      </w:r>
    </w:p>
    <w:p w:rsidR="00B26A34" w:rsidRPr="00B26A34" w:rsidRDefault="00B26A34" w:rsidP="00471EB0">
      <w:pPr>
        <w:spacing w:after="0" w:line="360" w:lineRule="auto"/>
        <w:ind w:firstLine="709"/>
        <w:jc w:val="both"/>
        <w:rPr>
          <w:rFonts w:ascii="Times New Roman" w:hAnsi="Times New Roman" w:cs="Times New Roman"/>
          <w:sz w:val="28"/>
          <w:szCs w:val="28"/>
        </w:rPr>
      </w:pPr>
    </w:p>
    <w:p w:rsidR="00B26A34" w:rsidRDefault="00B26A34" w:rsidP="00471EB0">
      <w:pPr>
        <w:numPr>
          <w:ilvl w:val="1"/>
          <w:numId w:val="2"/>
        </w:numPr>
        <w:spacing w:after="0" w:line="360" w:lineRule="auto"/>
        <w:ind w:firstLine="709"/>
        <w:contextualSpacing/>
        <w:jc w:val="center"/>
        <w:rPr>
          <w:rFonts w:ascii="Times New Roman" w:hAnsi="Times New Roman" w:cs="Times New Roman"/>
          <w:b/>
          <w:sz w:val="28"/>
          <w:szCs w:val="28"/>
          <w:lang w:bidi="ru-RU"/>
        </w:rPr>
      </w:pPr>
      <w:r w:rsidRPr="00B26A34">
        <w:rPr>
          <w:rFonts w:ascii="Times New Roman" w:hAnsi="Times New Roman" w:cs="Times New Roman"/>
          <w:b/>
          <w:sz w:val="28"/>
          <w:szCs w:val="28"/>
          <w:lang w:bidi="ru-RU"/>
        </w:rPr>
        <w:t>Учебный (тематический) план</w:t>
      </w:r>
    </w:p>
    <w:p w:rsidR="007F4752" w:rsidRPr="00B26A34" w:rsidRDefault="007F4752" w:rsidP="00471EB0">
      <w:pPr>
        <w:spacing w:after="0" w:line="360" w:lineRule="auto"/>
        <w:ind w:left="1080"/>
        <w:contextualSpacing/>
        <w:rPr>
          <w:rFonts w:ascii="Times New Roman" w:hAnsi="Times New Roman" w:cs="Times New Roman"/>
          <w:b/>
          <w:sz w:val="28"/>
          <w:szCs w:val="28"/>
          <w:lang w:bidi="ru-RU"/>
        </w:rPr>
      </w:pPr>
    </w:p>
    <w:tbl>
      <w:tblPr>
        <w:tblStyle w:val="2"/>
        <w:tblW w:w="14601" w:type="dxa"/>
        <w:tblInd w:w="-34" w:type="dxa"/>
        <w:tblLayout w:type="fixed"/>
        <w:tblLook w:val="04A0" w:firstRow="1" w:lastRow="0" w:firstColumn="1" w:lastColumn="0" w:noHBand="0" w:noVBand="1"/>
      </w:tblPr>
      <w:tblGrid>
        <w:gridCol w:w="709"/>
        <w:gridCol w:w="4111"/>
        <w:gridCol w:w="1134"/>
        <w:gridCol w:w="1418"/>
        <w:gridCol w:w="2693"/>
        <w:gridCol w:w="4536"/>
      </w:tblGrid>
      <w:tr w:rsidR="007F4752" w:rsidRPr="007F4752" w:rsidTr="007F4752">
        <w:trPr>
          <w:trHeight w:val="315"/>
        </w:trPr>
        <w:tc>
          <w:tcPr>
            <w:tcW w:w="709" w:type="dxa"/>
            <w:vMerge w:val="restart"/>
          </w:tcPr>
          <w:p w:rsidR="007F4752" w:rsidRPr="007F4752" w:rsidRDefault="007F4752" w:rsidP="00471EB0">
            <w:pPr>
              <w:spacing w:line="360" w:lineRule="auto"/>
              <w:jc w:val="both"/>
              <w:rPr>
                <w:rFonts w:ascii="Times New Roman" w:hAnsi="Times New Roman" w:cs="Times New Roman"/>
                <w:b/>
                <w:sz w:val="28"/>
                <w:szCs w:val="28"/>
              </w:rPr>
            </w:pPr>
            <w:r w:rsidRPr="007F4752">
              <w:rPr>
                <w:rFonts w:ascii="Times New Roman" w:hAnsi="Times New Roman" w:cs="Times New Roman"/>
                <w:b/>
                <w:sz w:val="28"/>
                <w:szCs w:val="28"/>
              </w:rPr>
              <w:t>№</w:t>
            </w:r>
          </w:p>
          <w:p w:rsidR="007F4752" w:rsidRPr="007F4752" w:rsidRDefault="007F4752" w:rsidP="00471EB0">
            <w:pPr>
              <w:spacing w:line="360" w:lineRule="auto"/>
              <w:jc w:val="both"/>
              <w:rPr>
                <w:rFonts w:ascii="Times New Roman" w:hAnsi="Times New Roman" w:cs="Times New Roman"/>
                <w:sz w:val="28"/>
                <w:szCs w:val="28"/>
              </w:rPr>
            </w:pPr>
            <w:proofErr w:type="gramStart"/>
            <w:r w:rsidRPr="007F4752">
              <w:rPr>
                <w:rFonts w:ascii="Times New Roman" w:hAnsi="Times New Roman" w:cs="Times New Roman"/>
                <w:b/>
                <w:sz w:val="28"/>
                <w:szCs w:val="28"/>
              </w:rPr>
              <w:t>п</w:t>
            </w:r>
            <w:proofErr w:type="gramEnd"/>
            <w:r w:rsidRPr="007F4752">
              <w:rPr>
                <w:rFonts w:ascii="Times New Roman" w:hAnsi="Times New Roman" w:cs="Times New Roman"/>
                <w:b/>
                <w:sz w:val="28"/>
                <w:szCs w:val="28"/>
              </w:rPr>
              <w:t>/п</w:t>
            </w:r>
          </w:p>
        </w:tc>
        <w:tc>
          <w:tcPr>
            <w:tcW w:w="4111" w:type="dxa"/>
            <w:vMerge w:val="restart"/>
            <w:vAlign w:val="center"/>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Темы</w:t>
            </w:r>
          </w:p>
        </w:tc>
        <w:tc>
          <w:tcPr>
            <w:tcW w:w="1134" w:type="dxa"/>
            <w:vMerge w:val="restart"/>
            <w:vAlign w:val="center"/>
          </w:tcPr>
          <w:p w:rsidR="007F4752" w:rsidRPr="007F4752" w:rsidRDefault="007F4752" w:rsidP="00CC21D3">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Общее количество часов</w:t>
            </w:r>
          </w:p>
        </w:tc>
        <w:tc>
          <w:tcPr>
            <w:tcW w:w="4111" w:type="dxa"/>
            <w:gridSpan w:val="2"/>
            <w:vAlign w:val="center"/>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В том числе</w:t>
            </w:r>
          </w:p>
        </w:tc>
        <w:tc>
          <w:tcPr>
            <w:tcW w:w="4536" w:type="dxa"/>
            <w:vMerge w:val="restart"/>
          </w:tcPr>
          <w:p w:rsidR="007F4752" w:rsidRPr="007F4752" w:rsidRDefault="007F4752" w:rsidP="00471EB0">
            <w:pPr>
              <w:spacing w:line="360" w:lineRule="auto"/>
              <w:jc w:val="center"/>
              <w:rPr>
                <w:rFonts w:ascii="Times New Roman" w:hAnsi="Times New Roman" w:cs="Times New Roman"/>
                <w:sz w:val="28"/>
                <w:szCs w:val="28"/>
              </w:rPr>
            </w:pPr>
            <w:r w:rsidRPr="007F4752">
              <w:rPr>
                <w:rFonts w:ascii="Times New Roman" w:hAnsi="Times New Roman" w:cs="Times New Roman"/>
                <w:sz w:val="28"/>
                <w:szCs w:val="28"/>
              </w:rPr>
              <w:t>Формы промежуточной  аттестации</w:t>
            </w:r>
          </w:p>
        </w:tc>
      </w:tr>
      <w:tr w:rsidR="007F4752" w:rsidRPr="007F4752" w:rsidTr="00CC21D3">
        <w:trPr>
          <w:trHeight w:val="1440"/>
        </w:trPr>
        <w:tc>
          <w:tcPr>
            <w:tcW w:w="709" w:type="dxa"/>
            <w:vMerge/>
          </w:tcPr>
          <w:p w:rsidR="007F4752" w:rsidRPr="007F4752" w:rsidRDefault="007F4752" w:rsidP="00471EB0">
            <w:pPr>
              <w:spacing w:line="360" w:lineRule="auto"/>
              <w:jc w:val="both"/>
              <w:rPr>
                <w:rFonts w:ascii="Times New Roman" w:hAnsi="Times New Roman" w:cs="Times New Roman"/>
                <w:sz w:val="28"/>
                <w:szCs w:val="28"/>
              </w:rPr>
            </w:pPr>
          </w:p>
        </w:tc>
        <w:tc>
          <w:tcPr>
            <w:tcW w:w="4111" w:type="dxa"/>
            <w:vMerge/>
          </w:tcPr>
          <w:p w:rsidR="007F4752" w:rsidRPr="007F4752" w:rsidRDefault="007F4752" w:rsidP="00471EB0">
            <w:pPr>
              <w:spacing w:line="360" w:lineRule="auto"/>
              <w:jc w:val="both"/>
              <w:rPr>
                <w:rFonts w:ascii="Times New Roman" w:hAnsi="Times New Roman" w:cs="Times New Roman"/>
                <w:sz w:val="28"/>
                <w:szCs w:val="28"/>
              </w:rPr>
            </w:pPr>
          </w:p>
        </w:tc>
        <w:tc>
          <w:tcPr>
            <w:tcW w:w="1134" w:type="dxa"/>
            <w:vMerge/>
          </w:tcPr>
          <w:p w:rsidR="007F4752" w:rsidRPr="007F4752" w:rsidRDefault="007F4752" w:rsidP="00471EB0">
            <w:pPr>
              <w:spacing w:line="360" w:lineRule="auto"/>
              <w:jc w:val="center"/>
              <w:rPr>
                <w:rFonts w:ascii="Times New Roman" w:hAnsi="Times New Roman" w:cs="Times New Roman"/>
                <w:b/>
                <w:sz w:val="28"/>
                <w:szCs w:val="28"/>
              </w:rPr>
            </w:pPr>
          </w:p>
        </w:tc>
        <w:tc>
          <w:tcPr>
            <w:tcW w:w="1418"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Теория</w:t>
            </w:r>
          </w:p>
        </w:tc>
        <w:tc>
          <w:tcPr>
            <w:tcW w:w="2693"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Практика</w:t>
            </w:r>
          </w:p>
        </w:tc>
        <w:tc>
          <w:tcPr>
            <w:tcW w:w="4536" w:type="dxa"/>
            <w:vMerge/>
          </w:tcPr>
          <w:p w:rsidR="007F4752" w:rsidRPr="007F4752" w:rsidRDefault="007F4752" w:rsidP="00471EB0">
            <w:pPr>
              <w:spacing w:line="360" w:lineRule="auto"/>
              <w:jc w:val="both"/>
              <w:rPr>
                <w:rFonts w:ascii="Times New Roman" w:hAnsi="Times New Roman" w:cs="Times New Roman"/>
                <w:sz w:val="28"/>
                <w:szCs w:val="28"/>
              </w:rPr>
            </w:pPr>
          </w:p>
        </w:tc>
      </w:tr>
      <w:tr w:rsidR="007F4752" w:rsidRPr="007F4752" w:rsidTr="007F4752">
        <w:trPr>
          <w:trHeight w:val="435"/>
        </w:trPr>
        <w:tc>
          <w:tcPr>
            <w:tcW w:w="709"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1</w:t>
            </w:r>
          </w:p>
        </w:tc>
        <w:tc>
          <w:tcPr>
            <w:tcW w:w="4111"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Диагностика</w:t>
            </w:r>
          </w:p>
        </w:tc>
        <w:tc>
          <w:tcPr>
            <w:tcW w:w="1134"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4</w:t>
            </w:r>
          </w:p>
        </w:tc>
        <w:tc>
          <w:tcPr>
            <w:tcW w:w="1418"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1</w:t>
            </w:r>
          </w:p>
        </w:tc>
        <w:tc>
          <w:tcPr>
            <w:tcW w:w="2693"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3</w:t>
            </w:r>
          </w:p>
        </w:tc>
        <w:tc>
          <w:tcPr>
            <w:tcW w:w="4536"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Практическое задание</w:t>
            </w:r>
          </w:p>
        </w:tc>
      </w:tr>
      <w:tr w:rsidR="007F4752" w:rsidRPr="007F4752" w:rsidTr="007F4752">
        <w:trPr>
          <w:trHeight w:val="210"/>
        </w:trPr>
        <w:tc>
          <w:tcPr>
            <w:tcW w:w="709"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2</w:t>
            </w:r>
          </w:p>
        </w:tc>
        <w:tc>
          <w:tcPr>
            <w:tcW w:w="4111"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Удивительный мир географии</w:t>
            </w:r>
          </w:p>
        </w:tc>
        <w:tc>
          <w:tcPr>
            <w:tcW w:w="1134"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17</w:t>
            </w:r>
          </w:p>
        </w:tc>
        <w:tc>
          <w:tcPr>
            <w:tcW w:w="1418"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5</w:t>
            </w:r>
          </w:p>
        </w:tc>
        <w:tc>
          <w:tcPr>
            <w:tcW w:w="2693"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12</w:t>
            </w:r>
          </w:p>
        </w:tc>
        <w:tc>
          <w:tcPr>
            <w:tcW w:w="4536"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Практическое задание</w:t>
            </w:r>
          </w:p>
        </w:tc>
      </w:tr>
      <w:tr w:rsidR="007F4752" w:rsidRPr="007F4752" w:rsidTr="007F4752">
        <w:trPr>
          <w:trHeight w:val="97"/>
        </w:trPr>
        <w:tc>
          <w:tcPr>
            <w:tcW w:w="709"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3</w:t>
            </w:r>
          </w:p>
        </w:tc>
        <w:tc>
          <w:tcPr>
            <w:tcW w:w="4111"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 xml:space="preserve">Мир природы на ладошках </w:t>
            </w:r>
          </w:p>
        </w:tc>
        <w:tc>
          <w:tcPr>
            <w:tcW w:w="1134"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16</w:t>
            </w:r>
          </w:p>
        </w:tc>
        <w:tc>
          <w:tcPr>
            <w:tcW w:w="1418"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4</w:t>
            </w:r>
          </w:p>
        </w:tc>
        <w:tc>
          <w:tcPr>
            <w:tcW w:w="2693"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12</w:t>
            </w:r>
          </w:p>
        </w:tc>
        <w:tc>
          <w:tcPr>
            <w:tcW w:w="4536"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Практическое задание</w:t>
            </w:r>
          </w:p>
        </w:tc>
      </w:tr>
      <w:tr w:rsidR="007F4752" w:rsidRPr="007F4752" w:rsidTr="007F4752">
        <w:trPr>
          <w:trHeight w:val="195"/>
        </w:trPr>
        <w:tc>
          <w:tcPr>
            <w:tcW w:w="709"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4</w:t>
            </w:r>
          </w:p>
        </w:tc>
        <w:tc>
          <w:tcPr>
            <w:tcW w:w="4111"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Физика для малышей</w:t>
            </w:r>
          </w:p>
        </w:tc>
        <w:tc>
          <w:tcPr>
            <w:tcW w:w="1134"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17</w:t>
            </w:r>
          </w:p>
        </w:tc>
        <w:tc>
          <w:tcPr>
            <w:tcW w:w="1418"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5</w:t>
            </w:r>
          </w:p>
        </w:tc>
        <w:tc>
          <w:tcPr>
            <w:tcW w:w="2693"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12</w:t>
            </w:r>
          </w:p>
        </w:tc>
        <w:tc>
          <w:tcPr>
            <w:tcW w:w="4536"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Практическое задание</w:t>
            </w:r>
          </w:p>
        </w:tc>
      </w:tr>
      <w:tr w:rsidR="007F4752" w:rsidRPr="007F4752" w:rsidTr="007F4752">
        <w:trPr>
          <w:trHeight w:val="127"/>
        </w:trPr>
        <w:tc>
          <w:tcPr>
            <w:tcW w:w="709"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5</w:t>
            </w:r>
          </w:p>
        </w:tc>
        <w:tc>
          <w:tcPr>
            <w:tcW w:w="4111"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Химия для малышей</w:t>
            </w:r>
          </w:p>
        </w:tc>
        <w:tc>
          <w:tcPr>
            <w:tcW w:w="1134"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16</w:t>
            </w:r>
          </w:p>
        </w:tc>
        <w:tc>
          <w:tcPr>
            <w:tcW w:w="1418"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4</w:t>
            </w:r>
          </w:p>
        </w:tc>
        <w:tc>
          <w:tcPr>
            <w:tcW w:w="2693"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12</w:t>
            </w:r>
          </w:p>
        </w:tc>
        <w:tc>
          <w:tcPr>
            <w:tcW w:w="4536"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Практическое задание</w:t>
            </w:r>
          </w:p>
        </w:tc>
      </w:tr>
      <w:tr w:rsidR="007F4752" w:rsidRPr="007F4752" w:rsidTr="007F4752">
        <w:trPr>
          <w:trHeight w:val="127"/>
        </w:trPr>
        <w:tc>
          <w:tcPr>
            <w:tcW w:w="709"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6</w:t>
            </w:r>
          </w:p>
        </w:tc>
        <w:tc>
          <w:tcPr>
            <w:tcW w:w="4111"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Я и мое тело</w:t>
            </w:r>
          </w:p>
        </w:tc>
        <w:tc>
          <w:tcPr>
            <w:tcW w:w="1134"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19</w:t>
            </w:r>
          </w:p>
        </w:tc>
        <w:tc>
          <w:tcPr>
            <w:tcW w:w="1418"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7</w:t>
            </w:r>
          </w:p>
        </w:tc>
        <w:tc>
          <w:tcPr>
            <w:tcW w:w="2693"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12</w:t>
            </w:r>
          </w:p>
        </w:tc>
        <w:tc>
          <w:tcPr>
            <w:tcW w:w="4536" w:type="dxa"/>
          </w:tcPr>
          <w:p w:rsidR="007F4752" w:rsidRPr="007F4752" w:rsidRDefault="007F4752" w:rsidP="00471EB0">
            <w:pPr>
              <w:spacing w:line="360" w:lineRule="auto"/>
              <w:rPr>
                <w:rFonts w:ascii="Times New Roman" w:hAnsi="Times New Roman" w:cs="Times New Roman"/>
                <w:sz w:val="28"/>
                <w:szCs w:val="28"/>
              </w:rPr>
            </w:pPr>
            <w:r w:rsidRPr="007F4752">
              <w:rPr>
                <w:rFonts w:ascii="Times New Roman" w:hAnsi="Times New Roman" w:cs="Times New Roman"/>
                <w:sz w:val="28"/>
                <w:szCs w:val="28"/>
              </w:rPr>
              <w:t>Практическое задание</w:t>
            </w:r>
          </w:p>
        </w:tc>
      </w:tr>
      <w:tr w:rsidR="007F4752" w:rsidRPr="007F4752" w:rsidTr="007F4752">
        <w:trPr>
          <w:trHeight w:val="127"/>
        </w:trPr>
        <w:tc>
          <w:tcPr>
            <w:tcW w:w="709"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lastRenderedPageBreak/>
              <w:t>7</w:t>
            </w:r>
          </w:p>
        </w:tc>
        <w:tc>
          <w:tcPr>
            <w:tcW w:w="4111"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Обсерватория</w:t>
            </w:r>
          </w:p>
        </w:tc>
        <w:tc>
          <w:tcPr>
            <w:tcW w:w="1134"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17</w:t>
            </w:r>
          </w:p>
        </w:tc>
        <w:tc>
          <w:tcPr>
            <w:tcW w:w="1418"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5</w:t>
            </w:r>
          </w:p>
        </w:tc>
        <w:tc>
          <w:tcPr>
            <w:tcW w:w="2693"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12</w:t>
            </w:r>
          </w:p>
        </w:tc>
        <w:tc>
          <w:tcPr>
            <w:tcW w:w="4536" w:type="dxa"/>
          </w:tcPr>
          <w:p w:rsidR="007F4752" w:rsidRPr="007F4752" w:rsidRDefault="007F4752" w:rsidP="00471EB0">
            <w:pPr>
              <w:spacing w:line="360" w:lineRule="auto"/>
              <w:rPr>
                <w:rFonts w:ascii="Times New Roman" w:hAnsi="Times New Roman" w:cs="Times New Roman"/>
                <w:sz w:val="28"/>
                <w:szCs w:val="28"/>
              </w:rPr>
            </w:pPr>
            <w:r w:rsidRPr="007F4752">
              <w:rPr>
                <w:rFonts w:ascii="Times New Roman" w:hAnsi="Times New Roman" w:cs="Times New Roman"/>
                <w:sz w:val="28"/>
                <w:szCs w:val="28"/>
              </w:rPr>
              <w:t>Практическое задание</w:t>
            </w:r>
          </w:p>
        </w:tc>
      </w:tr>
      <w:tr w:rsidR="007F4752" w:rsidRPr="007F4752" w:rsidTr="007F4752">
        <w:trPr>
          <w:trHeight w:val="165"/>
        </w:trPr>
        <w:tc>
          <w:tcPr>
            <w:tcW w:w="709"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8</w:t>
            </w:r>
          </w:p>
        </w:tc>
        <w:tc>
          <w:tcPr>
            <w:tcW w:w="4111"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Посвящение в «Академики»</w:t>
            </w:r>
          </w:p>
        </w:tc>
        <w:tc>
          <w:tcPr>
            <w:tcW w:w="1134"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2</w:t>
            </w:r>
          </w:p>
        </w:tc>
        <w:tc>
          <w:tcPr>
            <w:tcW w:w="1418"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0</w:t>
            </w:r>
          </w:p>
        </w:tc>
        <w:tc>
          <w:tcPr>
            <w:tcW w:w="2693"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2</w:t>
            </w:r>
          </w:p>
        </w:tc>
        <w:tc>
          <w:tcPr>
            <w:tcW w:w="4536" w:type="dxa"/>
          </w:tcPr>
          <w:p w:rsidR="007F4752" w:rsidRPr="007F4752" w:rsidRDefault="007F4752" w:rsidP="00471EB0">
            <w:pPr>
              <w:spacing w:line="360" w:lineRule="auto"/>
              <w:jc w:val="both"/>
              <w:rPr>
                <w:rFonts w:ascii="Times New Roman" w:hAnsi="Times New Roman" w:cs="Times New Roman"/>
                <w:sz w:val="28"/>
                <w:szCs w:val="28"/>
              </w:rPr>
            </w:pPr>
          </w:p>
        </w:tc>
      </w:tr>
      <w:tr w:rsidR="007F4752" w:rsidRPr="007F4752" w:rsidTr="007F4752">
        <w:trPr>
          <w:trHeight w:val="165"/>
        </w:trPr>
        <w:tc>
          <w:tcPr>
            <w:tcW w:w="709"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9</w:t>
            </w:r>
          </w:p>
        </w:tc>
        <w:tc>
          <w:tcPr>
            <w:tcW w:w="4111"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ИТОГО</w:t>
            </w:r>
          </w:p>
        </w:tc>
        <w:tc>
          <w:tcPr>
            <w:tcW w:w="1134"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108</w:t>
            </w:r>
          </w:p>
        </w:tc>
        <w:tc>
          <w:tcPr>
            <w:tcW w:w="1418"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32</w:t>
            </w:r>
          </w:p>
        </w:tc>
        <w:tc>
          <w:tcPr>
            <w:tcW w:w="2693" w:type="dxa"/>
          </w:tcPr>
          <w:p w:rsidR="007F4752" w:rsidRPr="007F4752" w:rsidRDefault="007F4752" w:rsidP="00471EB0">
            <w:pPr>
              <w:spacing w:line="360" w:lineRule="auto"/>
              <w:jc w:val="center"/>
              <w:rPr>
                <w:rFonts w:ascii="Times New Roman" w:hAnsi="Times New Roman" w:cs="Times New Roman"/>
                <w:b/>
                <w:sz w:val="28"/>
                <w:szCs w:val="28"/>
              </w:rPr>
            </w:pPr>
            <w:r w:rsidRPr="007F4752">
              <w:rPr>
                <w:rFonts w:ascii="Times New Roman" w:hAnsi="Times New Roman" w:cs="Times New Roman"/>
                <w:b/>
                <w:sz w:val="28"/>
                <w:szCs w:val="28"/>
              </w:rPr>
              <w:t>76</w:t>
            </w:r>
          </w:p>
        </w:tc>
        <w:tc>
          <w:tcPr>
            <w:tcW w:w="4536" w:type="dxa"/>
          </w:tcPr>
          <w:p w:rsidR="007F4752" w:rsidRPr="007F4752" w:rsidRDefault="007F4752" w:rsidP="00471EB0">
            <w:pPr>
              <w:spacing w:line="360" w:lineRule="auto"/>
              <w:jc w:val="both"/>
              <w:rPr>
                <w:rFonts w:ascii="Times New Roman" w:hAnsi="Times New Roman" w:cs="Times New Roman"/>
                <w:sz w:val="28"/>
                <w:szCs w:val="28"/>
              </w:rPr>
            </w:pPr>
            <w:r w:rsidRPr="007F4752">
              <w:rPr>
                <w:rFonts w:ascii="Times New Roman" w:hAnsi="Times New Roman" w:cs="Times New Roman"/>
                <w:sz w:val="28"/>
                <w:szCs w:val="28"/>
              </w:rPr>
              <w:t>Практическое задание</w:t>
            </w:r>
          </w:p>
        </w:tc>
      </w:tr>
    </w:tbl>
    <w:p w:rsidR="00B26A34" w:rsidRPr="00B26A34" w:rsidRDefault="00B26A34" w:rsidP="00471EB0">
      <w:pPr>
        <w:keepNext/>
        <w:keepLines/>
        <w:spacing w:after="0" w:line="360" w:lineRule="auto"/>
        <w:contextualSpacing/>
        <w:outlineLvl w:val="2"/>
        <w:rPr>
          <w:rFonts w:ascii="Times New Roman" w:eastAsiaTheme="majorEastAsia" w:hAnsi="Times New Roman" w:cs="Times New Roman"/>
          <w:b/>
          <w:bCs/>
          <w:sz w:val="28"/>
          <w:szCs w:val="28"/>
          <w:lang w:bidi="ru-RU"/>
        </w:rPr>
      </w:pPr>
    </w:p>
    <w:p w:rsidR="00B26A34" w:rsidRPr="00B26A34" w:rsidRDefault="00B26A34" w:rsidP="00471EB0">
      <w:pPr>
        <w:keepNext/>
        <w:keepLines/>
        <w:numPr>
          <w:ilvl w:val="1"/>
          <w:numId w:val="2"/>
        </w:numPr>
        <w:spacing w:after="0" w:line="360" w:lineRule="auto"/>
        <w:ind w:firstLine="709"/>
        <w:contextualSpacing/>
        <w:jc w:val="center"/>
        <w:outlineLvl w:val="2"/>
        <w:rPr>
          <w:rFonts w:ascii="Times New Roman" w:eastAsiaTheme="majorEastAsia" w:hAnsi="Times New Roman" w:cs="Times New Roman"/>
          <w:b/>
          <w:bCs/>
          <w:sz w:val="28"/>
          <w:szCs w:val="28"/>
          <w:lang w:bidi="ru-RU"/>
        </w:rPr>
      </w:pPr>
      <w:r w:rsidRPr="00B26A34">
        <w:rPr>
          <w:rFonts w:ascii="Times New Roman" w:eastAsiaTheme="majorEastAsia" w:hAnsi="Times New Roman" w:cs="Times New Roman"/>
          <w:b/>
          <w:bCs/>
          <w:sz w:val="28"/>
          <w:szCs w:val="28"/>
          <w:lang w:bidi="ru-RU"/>
        </w:rPr>
        <w:t>Содержание учебного (тематического) плана</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Содержание программы</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Тема 1. Диагностика (4 часа)</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 xml:space="preserve">Теория: Правила поведения на занятиях. Знакомство с кабинетом, инструктаж по технике безопасности. </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Практика: Беседа/игры/практикумы в соответствии с оценочными материалами.</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Тема 2. “Удивительный мир географии ” (17 часов)</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Теория: Представление о планете Земля. Мировой океан.  Наша Родина – Россия. Урал. Полезные ископаемые.</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 xml:space="preserve">Практика: Работа с разборной моделью глобуса. Составление карты материка. Составление карты России и региона. Выращивание кристаллов. Опыты с солью, маслом, водой, крупой. </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Тема 3. “Мир природы на ладошках” (16 часов)</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 xml:space="preserve">Теория: Экосистема планеты Земли и Урала. Жизнь растения в разные времена года. Мир  воды.  </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Практика: Изготовление информационного буклета–коллажа «Берегите природу».  Исследовательская работа «Свойства воды». Проведение опытов с водой, преломление лучей света, исчезновение монеты, «пресная» и соленая вода.</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Выращивание растения.</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Тема 4 “Физика для малышей”  (17 часов)</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Теория: Свойства стекла, пластмассы, металла, дерева. Магнетизм. Электричество.</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Практика: Наблюдения и опыты с металлом, стеклом, пластмассой, металлом, деревом. Практические занятия «Мы фокусники» (с магнитами и пластмассой); «Магазин стеклянных предметов» (стекло) Проведение опытов и экспериментов с деревом. Практическое занятие «Почему светится лампочка».</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5 Тема. “Химия для малышей” (16 часов)</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Теория: Химические свойства йода, крахмала, соды, уксуса, мела, соли. Взаимодействие веществ друг с другом.</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 xml:space="preserve">Практическая деятельность. Знакомство с оборудованием для опытов. Проведение опыта взаимодействия йода с белым хлебом, мукой, киселём, картофелем. Опыт «Вулкан». Эксперимент «Как йод играл в прятки с  кошкой».  </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6 Тема.  “Я и мое тело ”(19 часов)</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Теория: Эволюция. Клетка.</w:t>
      </w:r>
      <w:r w:rsidRPr="00775BDD">
        <w:rPr>
          <w:rFonts w:ascii="Times New Roman" w:eastAsia="Times New Roman" w:hAnsi="Times New Roman" w:cs="Times New Roman"/>
          <w:bCs/>
          <w:sz w:val="28"/>
          <w:szCs w:val="28"/>
          <w:shd w:val="clear" w:color="auto" w:fill="FFFFFF"/>
        </w:rPr>
        <w:tab/>
        <w:t>Тело человека.</w:t>
      </w:r>
      <w:r w:rsidRPr="00775BDD">
        <w:rPr>
          <w:rFonts w:ascii="Times New Roman" w:eastAsia="Times New Roman" w:hAnsi="Times New Roman" w:cs="Times New Roman"/>
          <w:bCs/>
          <w:sz w:val="28"/>
          <w:szCs w:val="28"/>
          <w:shd w:val="clear" w:color="auto" w:fill="FFFFFF"/>
        </w:rPr>
        <w:tab/>
        <w:t>Здоровье человека.</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Практика.  Работа с макетами «Строение клетки человека», «Макет скелета». Составление модели глаза, кровеносной системы, кожи. Опыты «Микробы» (при помощи микроскопа). Коллаж «Мы дружим с физкультурой и спортом».</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7 Тема.  “Обсерватория” (17 часов)</w:t>
      </w:r>
    </w:p>
    <w:p w:rsidR="00775BDD" w:rsidRPr="00775BDD" w:rsidRDefault="00775BDD" w:rsidP="00471EB0">
      <w:pPr>
        <w:shd w:val="clear" w:color="auto" w:fill="FFFFFF"/>
        <w:spacing w:after="0" w:line="360" w:lineRule="auto"/>
        <w:ind w:firstLine="709"/>
        <w:rPr>
          <w:rFonts w:ascii="Times New Roman" w:eastAsia="Times New Roman" w:hAnsi="Times New Roman" w:cs="Times New Roman"/>
          <w:bCs/>
          <w:sz w:val="28"/>
          <w:szCs w:val="28"/>
          <w:shd w:val="clear" w:color="auto" w:fill="FFFFFF"/>
        </w:rPr>
      </w:pPr>
      <w:r w:rsidRPr="00775BDD">
        <w:rPr>
          <w:rFonts w:ascii="Times New Roman" w:eastAsia="Times New Roman" w:hAnsi="Times New Roman" w:cs="Times New Roman"/>
          <w:bCs/>
          <w:sz w:val="28"/>
          <w:szCs w:val="28"/>
          <w:shd w:val="clear" w:color="auto" w:fill="FFFFFF"/>
        </w:rPr>
        <w:t xml:space="preserve">Теория: Вселенная. Космос. Солнечная система. Звездные часы. </w:t>
      </w:r>
    </w:p>
    <w:p w:rsidR="00B26A34" w:rsidRPr="00775BDD" w:rsidRDefault="00775BDD" w:rsidP="00471EB0">
      <w:pPr>
        <w:shd w:val="clear" w:color="auto" w:fill="FFFFFF"/>
        <w:spacing w:after="0" w:line="360" w:lineRule="auto"/>
        <w:ind w:firstLine="709"/>
        <w:rPr>
          <w:rFonts w:ascii="Times New Roman" w:eastAsia="Times New Roman" w:hAnsi="Times New Roman" w:cs="Times New Roman"/>
          <w:sz w:val="28"/>
          <w:szCs w:val="28"/>
        </w:rPr>
      </w:pPr>
      <w:r w:rsidRPr="00775BDD">
        <w:rPr>
          <w:rFonts w:ascii="Times New Roman" w:eastAsia="Times New Roman" w:hAnsi="Times New Roman" w:cs="Times New Roman"/>
          <w:bCs/>
          <w:sz w:val="28"/>
          <w:szCs w:val="28"/>
          <w:shd w:val="clear" w:color="auto" w:fill="FFFFFF"/>
        </w:rPr>
        <w:t>Практика. Изготовление макетов “Солнечная система”. «Солнечный зайчик». «Солнечная система»</w:t>
      </w:r>
    </w:p>
    <w:p w:rsidR="00B26A34" w:rsidRPr="00B26A34" w:rsidRDefault="00B26A34" w:rsidP="00471EB0">
      <w:pPr>
        <w:spacing w:after="0" w:line="360" w:lineRule="auto"/>
        <w:ind w:firstLine="709"/>
        <w:jc w:val="center"/>
        <w:rPr>
          <w:rFonts w:ascii="Times New Roman" w:hAnsi="Times New Roman" w:cs="Times New Roman"/>
          <w:b/>
          <w:sz w:val="28"/>
          <w:szCs w:val="28"/>
          <w:lang w:bidi="ru-RU"/>
        </w:rPr>
      </w:pPr>
      <w:r w:rsidRPr="00B26A34">
        <w:rPr>
          <w:rFonts w:ascii="Times New Roman" w:hAnsi="Times New Roman" w:cs="Times New Roman"/>
          <w:b/>
          <w:sz w:val="28"/>
          <w:szCs w:val="28"/>
          <w:lang w:bidi="ru-RU"/>
        </w:rPr>
        <w:lastRenderedPageBreak/>
        <w:t>1.4. Планируемые результаты</w:t>
      </w:r>
    </w:p>
    <w:p w:rsidR="001E56B0" w:rsidRPr="001E56B0" w:rsidRDefault="001E56B0" w:rsidP="00471EB0">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Предметные результаты</w:t>
      </w:r>
      <w:r w:rsidR="00CC21D3">
        <w:rPr>
          <w:rFonts w:ascii="Times New Roman" w:eastAsia="Times New Roman" w:hAnsi="Times New Roman" w:cs="Times New Roman"/>
          <w:color w:val="000000"/>
          <w:sz w:val="28"/>
          <w:szCs w:val="28"/>
          <w:lang w:eastAsia="ru-RU"/>
        </w:rPr>
        <w:t>:</w:t>
      </w:r>
      <w:r w:rsidRPr="001E56B0">
        <w:rPr>
          <w:rFonts w:ascii="Times New Roman" w:eastAsia="Times New Roman" w:hAnsi="Times New Roman" w:cs="Times New Roman"/>
          <w:color w:val="000000"/>
          <w:sz w:val="28"/>
          <w:szCs w:val="28"/>
          <w:lang w:eastAsia="ru-RU"/>
        </w:rPr>
        <w:t xml:space="preserve"> знать/понимать</w:t>
      </w:r>
      <w:r w:rsidR="008E74AC">
        <w:rPr>
          <w:rFonts w:ascii="Times New Roman" w:eastAsia="Times New Roman" w:hAnsi="Times New Roman" w:cs="Times New Roman"/>
          <w:color w:val="000000"/>
          <w:sz w:val="28"/>
          <w:szCs w:val="28"/>
          <w:lang w:eastAsia="ru-RU"/>
        </w:rPr>
        <w:t xml:space="preserve"> важнейшие понятия (</w:t>
      </w:r>
      <w:r w:rsidRPr="001E56B0">
        <w:rPr>
          <w:rFonts w:ascii="Times New Roman" w:eastAsia="Times New Roman" w:hAnsi="Times New Roman" w:cs="Times New Roman"/>
          <w:color w:val="000000"/>
          <w:sz w:val="28"/>
          <w:szCs w:val="28"/>
          <w:lang w:eastAsia="ru-RU"/>
        </w:rPr>
        <w:t>глобус, строение земли, вулкан, гейзер, звук, скорость, вещество</w:t>
      </w:r>
      <w:r w:rsidR="008E74AC">
        <w:rPr>
          <w:rFonts w:ascii="Times New Roman" w:eastAsia="Times New Roman" w:hAnsi="Times New Roman" w:cs="Times New Roman"/>
          <w:color w:val="000000"/>
          <w:sz w:val="28"/>
          <w:szCs w:val="28"/>
          <w:lang w:eastAsia="ru-RU"/>
        </w:rPr>
        <w:t>)</w:t>
      </w:r>
      <w:r w:rsidRPr="001E56B0">
        <w:rPr>
          <w:rFonts w:ascii="Times New Roman" w:eastAsia="Times New Roman" w:hAnsi="Times New Roman" w:cs="Times New Roman"/>
          <w:color w:val="000000"/>
          <w:sz w:val="28"/>
          <w:szCs w:val="28"/>
          <w:lang w:eastAsia="ru-RU"/>
        </w:rPr>
        <w:t xml:space="preserve">, выполнять простейшие химические и </w:t>
      </w:r>
      <w:proofErr w:type="gramStart"/>
      <w:r w:rsidRPr="001E56B0">
        <w:rPr>
          <w:rFonts w:ascii="Times New Roman" w:eastAsia="Times New Roman" w:hAnsi="Times New Roman" w:cs="Times New Roman"/>
          <w:color w:val="000000"/>
          <w:sz w:val="28"/>
          <w:szCs w:val="28"/>
          <w:lang w:eastAsia="ru-RU"/>
        </w:rPr>
        <w:t>физические  эксперименты</w:t>
      </w:r>
      <w:proofErr w:type="gramEnd"/>
      <w:r w:rsidRPr="001E56B0">
        <w:rPr>
          <w:rFonts w:ascii="Times New Roman" w:eastAsia="Times New Roman" w:hAnsi="Times New Roman" w:cs="Times New Roman"/>
          <w:color w:val="000000"/>
          <w:sz w:val="28"/>
          <w:szCs w:val="28"/>
          <w:lang w:eastAsia="ru-RU"/>
        </w:rPr>
        <w:t xml:space="preserve">, </w:t>
      </w:r>
      <w:r w:rsidR="008E74AC">
        <w:rPr>
          <w:rFonts w:ascii="Times New Roman" w:eastAsia="Times New Roman" w:hAnsi="Times New Roman" w:cs="Times New Roman"/>
          <w:color w:val="000000"/>
          <w:sz w:val="28"/>
          <w:szCs w:val="28"/>
          <w:lang w:eastAsia="ru-RU"/>
        </w:rPr>
        <w:t xml:space="preserve">знать </w:t>
      </w:r>
      <w:r w:rsidRPr="001E56B0">
        <w:rPr>
          <w:rFonts w:ascii="Times New Roman" w:eastAsia="Times New Roman" w:hAnsi="Times New Roman" w:cs="Times New Roman"/>
          <w:color w:val="000000"/>
          <w:sz w:val="28"/>
          <w:szCs w:val="28"/>
          <w:lang w:eastAsia="ru-RU"/>
        </w:rPr>
        <w:t>строение тела человека, использовать приобретенные знания и умения в практической деятельности и повседневной жизни для:  объяснения различных явлений, происходящих в природе, быту и на производстве; экологически грамотного поведения в окружающей среде.</w:t>
      </w:r>
      <w:r w:rsidRPr="001E56B0">
        <w:rPr>
          <w:rFonts w:ascii="Times New Roman" w:eastAsia="Times New Roman" w:hAnsi="Times New Roman" w:cs="Times New Roman"/>
          <w:sz w:val="28"/>
          <w:szCs w:val="28"/>
          <w:lang w:eastAsia="ru-RU"/>
        </w:rPr>
        <w:t xml:space="preserve"> </w:t>
      </w:r>
      <w:r w:rsidRPr="001E56B0">
        <w:rPr>
          <w:rFonts w:ascii="Times New Roman" w:eastAsia="Times New Roman" w:hAnsi="Times New Roman" w:cs="Times New Roman"/>
          <w:color w:val="000000"/>
          <w:sz w:val="28"/>
          <w:szCs w:val="28"/>
          <w:lang w:eastAsia="ru-RU"/>
        </w:rPr>
        <w:t>Сформируется интерес изучения многообразия мира,  том числе через представление о химических и физических свойствах веществ и материалов: воды, песка, глины, воздуха, снега, металла и т.д.;</w:t>
      </w:r>
    </w:p>
    <w:p w:rsidR="001E56B0" w:rsidRPr="001E56B0" w:rsidRDefault="001E56B0" w:rsidP="00471EB0">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 </w:t>
      </w:r>
      <w:proofErr w:type="spellStart"/>
      <w:proofErr w:type="gramStart"/>
      <w:r>
        <w:rPr>
          <w:rFonts w:ascii="Times New Roman" w:eastAsia="Times New Roman" w:hAnsi="Times New Roman" w:cs="Times New Roman"/>
          <w:b/>
          <w:i/>
          <w:iCs/>
          <w:color w:val="000000"/>
          <w:sz w:val="28"/>
          <w:szCs w:val="28"/>
          <w:lang w:eastAsia="ru-RU"/>
        </w:rPr>
        <w:t>Метапредметные</w:t>
      </w:r>
      <w:proofErr w:type="spellEnd"/>
      <w:r>
        <w:rPr>
          <w:rFonts w:ascii="Times New Roman" w:eastAsia="Times New Roman" w:hAnsi="Times New Roman" w:cs="Times New Roman"/>
          <w:b/>
          <w:i/>
          <w:iCs/>
          <w:color w:val="000000"/>
          <w:sz w:val="28"/>
          <w:szCs w:val="28"/>
          <w:lang w:eastAsia="ru-RU"/>
        </w:rPr>
        <w:t xml:space="preserve">  результаты</w:t>
      </w:r>
      <w:proofErr w:type="gramEnd"/>
      <w:r w:rsidRPr="001E56B0">
        <w:rPr>
          <w:rFonts w:ascii="Times New Roman" w:eastAsia="Times New Roman" w:hAnsi="Times New Roman" w:cs="Times New Roman"/>
          <w:b/>
          <w:i/>
          <w:iCs/>
          <w:color w:val="000000"/>
          <w:sz w:val="28"/>
          <w:szCs w:val="28"/>
          <w:lang w:eastAsia="ru-RU"/>
        </w:rPr>
        <w:t>:</w:t>
      </w:r>
      <w:r w:rsidRPr="001E56B0">
        <w:rPr>
          <w:rFonts w:ascii="Times New Roman" w:eastAsia="Times New Roman" w:hAnsi="Times New Roman" w:cs="Times New Roman"/>
          <w:b/>
          <w:color w:val="000000"/>
          <w:sz w:val="28"/>
          <w:szCs w:val="28"/>
          <w:lang w:eastAsia="ru-RU"/>
        </w:rPr>
        <w:t> </w:t>
      </w:r>
      <w:r w:rsidRPr="001E56B0">
        <w:rPr>
          <w:rFonts w:ascii="Times New Roman" w:eastAsia="Times New Roman" w:hAnsi="Times New Roman" w:cs="Times New Roman"/>
          <w:color w:val="000000"/>
          <w:sz w:val="28"/>
          <w:szCs w:val="28"/>
          <w:lang w:eastAsia="ru-RU"/>
        </w:rPr>
        <w:t>самостоятельно ставить новые цели и задачи; адекватно оценивать свои возможности достижения цели определённой сложности в различных сфер</w:t>
      </w:r>
      <w:r w:rsidR="008E74AC">
        <w:rPr>
          <w:rFonts w:ascii="Times New Roman" w:eastAsia="Times New Roman" w:hAnsi="Times New Roman" w:cs="Times New Roman"/>
          <w:color w:val="000000"/>
          <w:sz w:val="28"/>
          <w:szCs w:val="28"/>
          <w:lang w:eastAsia="ru-RU"/>
        </w:rPr>
        <w:t xml:space="preserve">ах самостоятельной деятельности; </w:t>
      </w:r>
      <w:r w:rsidRPr="001E56B0">
        <w:rPr>
          <w:rFonts w:ascii="Times New Roman" w:eastAsia="Times New Roman" w:hAnsi="Times New Roman" w:cs="Times New Roman"/>
          <w:noProof/>
          <w:sz w:val="28"/>
          <w:szCs w:val="28"/>
          <w:lang w:eastAsia="ru-RU"/>
        </w:rPr>
        <w:t>иметь представление о профессиях естественно-научной направленности</w:t>
      </w:r>
      <w:r w:rsidR="008E74AC">
        <w:rPr>
          <w:rFonts w:ascii="Times New Roman" w:eastAsia="Times New Roman" w:hAnsi="Times New Roman" w:cs="Times New Roman"/>
          <w:noProof/>
          <w:sz w:val="28"/>
          <w:szCs w:val="28"/>
          <w:lang w:eastAsia="ru-RU"/>
        </w:rPr>
        <w:t>.</w:t>
      </w:r>
    </w:p>
    <w:p w:rsidR="001E56B0" w:rsidRPr="001E56B0" w:rsidRDefault="001E56B0" w:rsidP="00471EB0">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i/>
          <w:iCs/>
          <w:color w:val="000000"/>
          <w:sz w:val="28"/>
          <w:szCs w:val="28"/>
          <w:lang w:eastAsia="ru-RU"/>
        </w:rPr>
        <w:t>Личностные  результаты</w:t>
      </w:r>
      <w:proofErr w:type="gramEnd"/>
      <w:r w:rsidRPr="001E56B0">
        <w:rPr>
          <w:rFonts w:ascii="Times New Roman" w:eastAsia="Times New Roman" w:hAnsi="Times New Roman" w:cs="Times New Roman"/>
          <w:b/>
          <w:i/>
          <w:iCs/>
          <w:color w:val="000000"/>
          <w:sz w:val="28"/>
          <w:szCs w:val="28"/>
          <w:lang w:eastAsia="ru-RU"/>
        </w:rPr>
        <w:t>:</w:t>
      </w:r>
      <w:r w:rsidRPr="001E56B0">
        <w:rPr>
          <w:rFonts w:ascii="Times New Roman" w:eastAsia="Times New Roman" w:hAnsi="Times New Roman" w:cs="Times New Roman"/>
          <w:color w:val="000000"/>
          <w:sz w:val="28"/>
          <w:szCs w:val="28"/>
          <w:lang w:eastAsia="ru-RU"/>
        </w:rPr>
        <w:t> осознавать единство и целостность окружающего мира, возможности его познаваемости и объяснимости на основе достижений   науки; постепенно выстраивать собственное целостное мировоззрение: осознавать потребность и готовность к самообразованию, оценивать жизненные ситуации с точки зрения безопасного образа жизни и сохранения здоровья; оценивать экологический риск взаимоотношений человека и природы.</w:t>
      </w:r>
    </w:p>
    <w:p w:rsidR="001E56B0" w:rsidRPr="001E56B0" w:rsidRDefault="001E56B0" w:rsidP="00471EB0">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Коммуникативные результаты</w:t>
      </w:r>
      <w:r w:rsidR="008E74AC">
        <w:rPr>
          <w:rFonts w:ascii="Times New Roman" w:eastAsia="Times New Roman" w:hAnsi="Times New Roman" w:cs="Times New Roman"/>
          <w:b/>
          <w:i/>
          <w:iCs/>
          <w:color w:val="000000"/>
          <w:sz w:val="28"/>
          <w:szCs w:val="28"/>
          <w:lang w:eastAsia="ru-RU"/>
        </w:rPr>
        <w:t>:</w:t>
      </w:r>
      <w:r>
        <w:rPr>
          <w:rFonts w:ascii="Times New Roman" w:eastAsia="Times New Roman" w:hAnsi="Times New Roman" w:cs="Times New Roman"/>
          <w:b/>
          <w:i/>
          <w:iCs/>
          <w:color w:val="000000"/>
          <w:sz w:val="28"/>
          <w:szCs w:val="28"/>
          <w:lang w:eastAsia="ru-RU"/>
        </w:rPr>
        <w:t xml:space="preserve"> </w:t>
      </w:r>
      <w:r w:rsidRPr="001E56B0">
        <w:rPr>
          <w:rFonts w:ascii="Times New Roman" w:eastAsia="Times New Roman" w:hAnsi="Times New Roman" w:cs="Times New Roman"/>
          <w:color w:val="000000"/>
          <w:sz w:val="28"/>
          <w:szCs w:val="28"/>
          <w:lang w:eastAsia="ru-RU"/>
        </w:rPr>
        <w:t xml:space="preserve"> получит возможность научиться договариваться и приходить к общему решению в совместной деятельности, в том числе в ситуации столкновения интересов; брать на себя инициативу в организации совместного действия (деловое лидерство); владеть монологической и диалогической формами речи в соответствии с грамматическими и синтаксическими нормами родного языка; следовать морально-этическим и психологическим принципам общения и сотрудничества на основе уважительного отношения к другим, внимания </w:t>
      </w:r>
      <w:r w:rsidRPr="001E56B0">
        <w:rPr>
          <w:rFonts w:ascii="Times New Roman" w:eastAsia="Times New Roman" w:hAnsi="Times New Roman" w:cs="Times New Roman"/>
          <w:color w:val="000000"/>
          <w:sz w:val="28"/>
          <w:szCs w:val="28"/>
          <w:lang w:eastAsia="ru-RU"/>
        </w:rPr>
        <w:lastRenderedPageBreak/>
        <w:t>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в процессе достижения общей цели совместной деятельности.</w:t>
      </w:r>
    </w:p>
    <w:p w:rsidR="001E56B0" w:rsidRPr="001E56B0" w:rsidRDefault="001E56B0" w:rsidP="00471EB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E56B0">
        <w:rPr>
          <w:rFonts w:ascii="Times New Roman" w:eastAsia="Times New Roman" w:hAnsi="Times New Roman" w:cs="Times New Roman"/>
          <w:color w:val="000000"/>
          <w:sz w:val="28"/>
          <w:szCs w:val="28"/>
          <w:lang w:eastAsia="ru-RU"/>
        </w:rPr>
        <w:t xml:space="preserve">В процессе освоения программы воспитанники </w:t>
      </w:r>
      <w:r w:rsidRPr="001E56B0">
        <w:rPr>
          <w:rFonts w:ascii="Times New Roman" w:eastAsia="Times New Roman" w:hAnsi="Times New Roman" w:cs="Times New Roman"/>
          <w:b/>
          <w:bCs/>
          <w:color w:val="000000"/>
          <w:sz w:val="28"/>
          <w:szCs w:val="28"/>
          <w:lang w:eastAsia="ru-RU"/>
        </w:rPr>
        <w:t>получат возможность научиться:</w:t>
      </w:r>
      <w:r w:rsidRPr="001E56B0">
        <w:rPr>
          <w:rFonts w:ascii="Times New Roman" w:eastAsia="Times New Roman" w:hAnsi="Times New Roman" w:cs="Times New Roman"/>
          <w:color w:val="000000"/>
          <w:sz w:val="28"/>
          <w:szCs w:val="28"/>
          <w:lang w:eastAsia="ru-RU"/>
        </w:rPr>
        <w:t xml:space="preserve">  </w:t>
      </w:r>
    </w:p>
    <w:p w:rsidR="001E56B0" w:rsidRPr="001E56B0" w:rsidRDefault="001E56B0" w:rsidP="00471EB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E56B0">
        <w:rPr>
          <w:rFonts w:ascii="Times New Roman" w:eastAsia="Times New Roman" w:hAnsi="Times New Roman" w:cs="Times New Roman"/>
          <w:color w:val="000000"/>
          <w:sz w:val="28"/>
          <w:szCs w:val="28"/>
          <w:lang w:eastAsia="ru-RU"/>
        </w:rPr>
        <w:t>-Пользоваться разными источниками информации, разными способами получения необходимых интересных данных, знаний.</w:t>
      </w:r>
    </w:p>
    <w:p w:rsidR="001E56B0" w:rsidRPr="001E56B0" w:rsidRDefault="001E56B0" w:rsidP="00471EB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E56B0">
        <w:rPr>
          <w:rFonts w:ascii="Times New Roman" w:eastAsia="Times New Roman" w:hAnsi="Times New Roman" w:cs="Times New Roman"/>
          <w:color w:val="000000"/>
          <w:sz w:val="28"/>
          <w:szCs w:val="28"/>
          <w:lang w:eastAsia="ru-RU"/>
        </w:rPr>
        <w:t>-Организовать условия для проведения опытов, обсуждать их, делать выводы.</w:t>
      </w:r>
    </w:p>
    <w:p w:rsidR="001E56B0" w:rsidRPr="001E56B0" w:rsidRDefault="001E56B0" w:rsidP="00471EB0">
      <w:pPr>
        <w:spacing w:after="0" w:line="360" w:lineRule="auto"/>
        <w:ind w:firstLine="708"/>
        <w:jc w:val="both"/>
        <w:rPr>
          <w:rFonts w:ascii="Times New Roman" w:eastAsia="Times New Roman" w:hAnsi="Times New Roman" w:cs="Times New Roman"/>
          <w:noProof/>
          <w:sz w:val="28"/>
          <w:szCs w:val="28"/>
          <w:lang w:eastAsia="ru-RU"/>
        </w:rPr>
      </w:pPr>
      <w:r w:rsidRPr="001E56B0">
        <w:rPr>
          <w:rFonts w:ascii="Times New Roman" w:eastAsia="Times New Roman" w:hAnsi="Times New Roman" w:cs="Times New Roman"/>
          <w:noProof/>
          <w:sz w:val="28"/>
          <w:szCs w:val="28"/>
          <w:lang w:eastAsia="ru-RU"/>
        </w:rPr>
        <w:t>- Пользоваться приборами при проведении игр-экспериментов (микроскоп, лупа, чашечные весы, песочные часы, компас, пробирки, груши и т.д.);</w:t>
      </w:r>
    </w:p>
    <w:p w:rsidR="001E56B0" w:rsidRPr="001E56B0" w:rsidRDefault="001E56B0" w:rsidP="00471EB0">
      <w:pPr>
        <w:spacing w:after="0" w:line="360" w:lineRule="auto"/>
        <w:ind w:firstLine="708"/>
        <w:jc w:val="both"/>
        <w:rPr>
          <w:rFonts w:ascii="Times New Roman" w:eastAsia="Times New Roman" w:hAnsi="Times New Roman" w:cs="Times New Roman"/>
          <w:noProof/>
          <w:sz w:val="28"/>
          <w:szCs w:val="28"/>
          <w:lang w:eastAsia="ru-RU"/>
        </w:rPr>
      </w:pPr>
      <w:r w:rsidRPr="001E56B0">
        <w:rPr>
          <w:rFonts w:ascii="Times New Roman" w:eastAsia="Times New Roman" w:hAnsi="Times New Roman" w:cs="Times New Roman"/>
          <w:noProof/>
          <w:sz w:val="28"/>
          <w:szCs w:val="28"/>
          <w:lang w:eastAsia="ru-RU"/>
        </w:rPr>
        <w:t>-Получат первичный опыт взаимодействия с разными материалами, природными явлениями.</w:t>
      </w:r>
    </w:p>
    <w:p w:rsidR="001E56B0" w:rsidRPr="001E56B0" w:rsidRDefault="001E56B0" w:rsidP="00471EB0">
      <w:pPr>
        <w:spacing w:after="0" w:line="360" w:lineRule="auto"/>
        <w:jc w:val="both"/>
        <w:rPr>
          <w:rFonts w:ascii="Times New Roman" w:eastAsia="Times New Roman" w:hAnsi="Times New Roman" w:cs="Times New Roman"/>
          <w:noProof/>
          <w:sz w:val="28"/>
          <w:szCs w:val="28"/>
          <w:lang w:eastAsia="ru-RU"/>
        </w:rPr>
      </w:pPr>
      <w:r w:rsidRPr="001E56B0">
        <w:rPr>
          <w:rFonts w:ascii="Times New Roman" w:eastAsia="Times New Roman" w:hAnsi="Times New Roman" w:cs="Times New Roman"/>
          <w:noProof/>
          <w:sz w:val="28"/>
          <w:szCs w:val="28"/>
          <w:lang w:eastAsia="ru-RU"/>
        </w:rPr>
        <w:tab/>
        <w:t>-Овладеют умением классификации, сравнения, обобщения, умеет делать умозаключения и выводы.</w:t>
      </w:r>
    </w:p>
    <w:p w:rsidR="001E56B0" w:rsidRPr="001E56B0" w:rsidRDefault="001E56B0" w:rsidP="00471EB0">
      <w:pPr>
        <w:spacing w:after="0" w:line="360" w:lineRule="auto"/>
        <w:ind w:firstLine="708"/>
        <w:jc w:val="both"/>
        <w:rPr>
          <w:rFonts w:ascii="Times New Roman" w:eastAsia="Times New Roman" w:hAnsi="Times New Roman" w:cs="Times New Roman"/>
          <w:noProof/>
          <w:sz w:val="28"/>
          <w:szCs w:val="28"/>
          <w:lang w:eastAsia="ru-RU"/>
        </w:rPr>
      </w:pPr>
      <w:r w:rsidRPr="001E56B0">
        <w:rPr>
          <w:rFonts w:ascii="Times New Roman" w:eastAsia="Times New Roman" w:hAnsi="Times New Roman" w:cs="Times New Roman"/>
          <w:noProof/>
          <w:sz w:val="28"/>
          <w:szCs w:val="28"/>
          <w:lang w:eastAsia="ru-RU"/>
        </w:rPr>
        <w:t>-Получат первичный практический опыт экспериментирования в соответствии с правилами техники безопасности.</w:t>
      </w:r>
    </w:p>
    <w:p w:rsidR="00B26A34" w:rsidRPr="00B26A34" w:rsidRDefault="00B26A34" w:rsidP="00471EB0">
      <w:pPr>
        <w:spacing w:after="0" w:line="360" w:lineRule="auto"/>
        <w:ind w:firstLine="709"/>
        <w:jc w:val="center"/>
        <w:rPr>
          <w:rFonts w:ascii="Times New Roman" w:hAnsi="Times New Roman" w:cs="Times New Roman"/>
          <w:b/>
          <w:sz w:val="28"/>
          <w:szCs w:val="28"/>
        </w:rPr>
      </w:pPr>
      <w:r w:rsidRPr="00B26A34">
        <w:rPr>
          <w:rFonts w:ascii="Times New Roman" w:hAnsi="Times New Roman" w:cs="Times New Roman"/>
          <w:b/>
          <w:sz w:val="28"/>
          <w:szCs w:val="28"/>
        </w:rPr>
        <w:t>Раздел 2. Комплекс организационно-педагогических условий</w:t>
      </w:r>
    </w:p>
    <w:p w:rsidR="00B26A34" w:rsidRPr="00B26A34" w:rsidRDefault="00B26A34" w:rsidP="00471EB0">
      <w:pPr>
        <w:spacing w:after="0" w:line="360" w:lineRule="auto"/>
        <w:ind w:firstLine="709"/>
        <w:jc w:val="center"/>
        <w:rPr>
          <w:rFonts w:ascii="Times New Roman" w:hAnsi="Times New Roman" w:cs="Times New Roman"/>
          <w:b/>
          <w:sz w:val="28"/>
          <w:szCs w:val="28"/>
        </w:rPr>
      </w:pPr>
      <w:r w:rsidRPr="00B26A34">
        <w:rPr>
          <w:rFonts w:ascii="Times New Roman" w:hAnsi="Times New Roman" w:cs="Times New Roman"/>
          <w:b/>
          <w:sz w:val="28"/>
          <w:szCs w:val="28"/>
        </w:rPr>
        <w:t>2.1. Условия реализации программы</w:t>
      </w:r>
    </w:p>
    <w:p w:rsidR="00B26A34" w:rsidRPr="00B26A34" w:rsidRDefault="00B26A34" w:rsidP="00471EB0">
      <w:pPr>
        <w:spacing w:after="0" w:line="360" w:lineRule="auto"/>
        <w:ind w:firstLine="709"/>
        <w:rPr>
          <w:rFonts w:ascii="Times New Roman" w:hAnsi="Times New Roman" w:cs="Times New Roman"/>
          <w:b/>
          <w:sz w:val="28"/>
          <w:szCs w:val="28"/>
        </w:rPr>
      </w:pPr>
      <w:r w:rsidRPr="00B26A34">
        <w:rPr>
          <w:rFonts w:ascii="Times New Roman" w:hAnsi="Times New Roman" w:cs="Times New Roman"/>
          <w:b/>
          <w:sz w:val="28"/>
          <w:szCs w:val="28"/>
        </w:rPr>
        <w:t>Материально-техническое обеспечение</w:t>
      </w:r>
    </w:p>
    <w:p w:rsidR="00B26A34" w:rsidRPr="00B26A34" w:rsidRDefault="00B26A34" w:rsidP="00471EB0">
      <w:pPr>
        <w:spacing w:after="0" w:line="360" w:lineRule="auto"/>
        <w:ind w:firstLine="709"/>
        <w:jc w:val="both"/>
        <w:rPr>
          <w:rFonts w:ascii="Times New Roman" w:hAnsi="Times New Roman" w:cs="Times New Roman"/>
          <w:sz w:val="28"/>
          <w:szCs w:val="28"/>
        </w:rPr>
      </w:pPr>
      <w:r w:rsidRPr="00B26A34">
        <w:rPr>
          <w:rFonts w:ascii="Times New Roman" w:hAnsi="Times New Roman" w:cs="Times New Roman"/>
          <w:sz w:val="28"/>
          <w:szCs w:val="28"/>
        </w:rPr>
        <w:t xml:space="preserve">Занятия проводятся в кабинете </w:t>
      </w:r>
      <w:r w:rsidRPr="00F15F62">
        <w:rPr>
          <w:rFonts w:ascii="Times New Roman" w:hAnsi="Times New Roman" w:cs="Times New Roman"/>
          <w:sz w:val="28"/>
          <w:szCs w:val="28"/>
        </w:rPr>
        <w:t>естественнонаучных дисциплин</w:t>
      </w:r>
      <w:r w:rsidRPr="00B26A34">
        <w:rPr>
          <w:rFonts w:ascii="Times New Roman" w:hAnsi="Times New Roman" w:cs="Times New Roman"/>
          <w:sz w:val="28"/>
          <w:szCs w:val="28"/>
        </w:rPr>
        <w:t xml:space="preserve"> </w:t>
      </w:r>
      <w:r w:rsidRPr="00B26A34">
        <w:rPr>
          <w:rFonts w:ascii="Times New Roman" w:eastAsia="Calibri" w:hAnsi="Times New Roman" w:cs="Times New Roman"/>
          <w:sz w:val="28"/>
          <w:szCs w:val="28"/>
        </w:rPr>
        <w:t>санитарно-техническое состояние соответствует норме.</w:t>
      </w:r>
    </w:p>
    <w:p w:rsidR="00B26A34" w:rsidRPr="00B26A34" w:rsidRDefault="00B26A34" w:rsidP="00471EB0">
      <w:pPr>
        <w:spacing w:after="0" w:line="360" w:lineRule="auto"/>
        <w:ind w:firstLine="709"/>
        <w:jc w:val="both"/>
        <w:rPr>
          <w:rFonts w:ascii="Times New Roman" w:hAnsi="Times New Roman" w:cs="Times New Roman"/>
          <w:i/>
          <w:sz w:val="28"/>
          <w:szCs w:val="28"/>
        </w:rPr>
      </w:pPr>
      <w:r w:rsidRPr="00B26A34">
        <w:rPr>
          <w:rFonts w:ascii="Times New Roman" w:hAnsi="Times New Roman" w:cs="Times New Roman"/>
          <w:b/>
          <w:sz w:val="28"/>
          <w:szCs w:val="28"/>
        </w:rPr>
        <w:t>Оборудование и материалы</w:t>
      </w:r>
      <w:r w:rsidRPr="00B26A34">
        <w:rPr>
          <w:rFonts w:ascii="Times New Roman" w:hAnsi="Times New Roman" w:cs="Times New Roman"/>
          <w:i/>
          <w:sz w:val="28"/>
          <w:szCs w:val="28"/>
        </w:rPr>
        <w:t xml:space="preserve">: </w:t>
      </w:r>
    </w:p>
    <w:p w:rsidR="00B26A34" w:rsidRPr="00B26A34" w:rsidRDefault="00B26A34" w:rsidP="00471EB0">
      <w:pPr>
        <w:spacing w:after="0" w:line="360" w:lineRule="auto"/>
        <w:ind w:firstLine="709"/>
        <w:jc w:val="both"/>
        <w:rPr>
          <w:rFonts w:ascii="Times New Roman" w:hAnsi="Times New Roman" w:cs="Times New Roman"/>
          <w:i/>
          <w:sz w:val="28"/>
          <w:szCs w:val="28"/>
        </w:rPr>
      </w:pPr>
      <w:r w:rsidRPr="00B26A34">
        <w:rPr>
          <w:rFonts w:ascii="Times New Roman" w:hAnsi="Times New Roman" w:cs="Times New Roman"/>
          <w:i/>
          <w:sz w:val="28"/>
          <w:szCs w:val="28"/>
        </w:rPr>
        <w:t xml:space="preserve">Оборудование и материалы: </w:t>
      </w:r>
    </w:p>
    <w:p w:rsidR="00B26A34" w:rsidRPr="00B26A34" w:rsidRDefault="00B26A34" w:rsidP="00471EB0">
      <w:pPr>
        <w:spacing w:after="0" w:line="360" w:lineRule="auto"/>
        <w:ind w:firstLine="709"/>
        <w:jc w:val="both"/>
        <w:rPr>
          <w:rFonts w:ascii="Times New Roman" w:hAnsi="Times New Roman" w:cs="Times New Roman"/>
          <w:i/>
          <w:sz w:val="28"/>
          <w:szCs w:val="28"/>
        </w:rPr>
      </w:pPr>
      <w:r w:rsidRPr="00B26A34">
        <w:rPr>
          <w:rFonts w:ascii="Times New Roman" w:eastAsia="Times New Roman" w:hAnsi="Times New Roman" w:cs="Times New Roman"/>
          <w:color w:val="000000"/>
          <w:sz w:val="28"/>
          <w:szCs w:val="28"/>
        </w:rPr>
        <w:t>Мультимедийный проектор, компьютер, просмотр обучающих мультфильмов, презентаций</w:t>
      </w:r>
      <w:r w:rsidRPr="00B26A34">
        <w:rPr>
          <w:rFonts w:ascii="Times New Roman" w:eastAsia="Times New Roman" w:hAnsi="Times New Roman" w:cs="Times New Roman"/>
          <w:b/>
          <w:color w:val="000000"/>
          <w:sz w:val="28"/>
          <w:szCs w:val="28"/>
        </w:rPr>
        <w:t>.</w:t>
      </w:r>
    </w:p>
    <w:p w:rsidR="00F15F62" w:rsidRDefault="00F15F62" w:rsidP="00471EB0">
      <w:pPr>
        <w:pStyle w:val="a4"/>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Набор исследователя «Автомеханика»</w:t>
      </w:r>
    </w:p>
    <w:p w:rsidR="00F15F62" w:rsidRDefault="00F15F62" w:rsidP="00471EB0">
      <w:pPr>
        <w:pStyle w:val="a4"/>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Занимательная анатомия «Кожа».</w:t>
      </w:r>
    </w:p>
    <w:p w:rsidR="00F15F62" w:rsidRDefault="00F15F62" w:rsidP="00471EB0">
      <w:pPr>
        <w:pStyle w:val="a4"/>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Комбинированное наглядное пособие «От Земли до звезд»</w:t>
      </w:r>
    </w:p>
    <w:p w:rsidR="00F15F62" w:rsidRDefault="00F15F62" w:rsidP="00471EB0">
      <w:pPr>
        <w:pStyle w:val="a4"/>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Путешествие в </w:t>
      </w:r>
      <w:proofErr w:type="spellStart"/>
      <w:r>
        <w:rPr>
          <w:rFonts w:ascii="Times New Roman" w:eastAsia="Times New Roman" w:hAnsi="Times New Roman" w:cs="Times New Roman"/>
          <w:color w:val="000000"/>
          <w:sz w:val="28"/>
          <w:szCs w:val="28"/>
        </w:rPr>
        <w:t>Самоделкино</w:t>
      </w:r>
      <w:proofErr w:type="spellEnd"/>
      <w:r>
        <w:rPr>
          <w:rFonts w:ascii="Times New Roman" w:eastAsia="Times New Roman" w:hAnsi="Times New Roman" w:cs="Times New Roman"/>
          <w:color w:val="000000"/>
          <w:sz w:val="28"/>
          <w:szCs w:val="28"/>
        </w:rPr>
        <w:t xml:space="preserve"> «Собираем компас»</w:t>
      </w:r>
    </w:p>
    <w:p w:rsidR="00F15F62" w:rsidRDefault="00F15F62" w:rsidP="00471EB0">
      <w:pPr>
        <w:pStyle w:val="a4"/>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Игровой набор </w:t>
      </w:r>
      <w:proofErr w:type="spellStart"/>
      <w:r>
        <w:rPr>
          <w:rFonts w:ascii="Times New Roman" w:eastAsia="Times New Roman" w:hAnsi="Times New Roman" w:cs="Times New Roman"/>
          <w:color w:val="000000"/>
          <w:sz w:val="28"/>
          <w:szCs w:val="28"/>
        </w:rPr>
        <w:t>Фребеля</w:t>
      </w:r>
      <w:proofErr w:type="spellEnd"/>
      <w:r>
        <w:rPr>
          <w:rFonts w:ascii="Times New Roman" w:eastAsia="Times New Roman" w:hAnsi="Times New Roman" w:cs="Times New Roman"/>
          <w:color w:val="000000"/>
          <w:sz w:val="28"/>
          <w:szCs w:val="28"/>
        </w:rPr>
        <w:t xml:space="preserve"> «Техника»</w:t>
      </w:r>
    </w:p>
    <w:p w:rsidR="00F15F62" w:rsidRDefault="00F15F62" w:rsidP="00471EB0">
      <w:pPr>
        <w:pStyle w:val="a4"/>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Набор геометрических фигур с крышками</w:t>
      </w:r>
    </w:p>
    <w:p w:rsidR="00F15F62" w:rsidRDefault="00F15F62" w:rsidP="00471EB0">
      <w:pPr>
        <w:pStyle w:val="a4"/>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Весы учебные с гирями до 200 гр.</w:t>
      </w:r>
    </w:p>
    <w:p w:rsidR="00F15F62" w:rsidRDefault="00F15F62" w:rsidP="00471EB0">
      <w:pPr>
        <w:pStyle w:val="a4"/>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Комплект магнитов 12 шт.</w:t>
      </w:r>
    </w:p>
    <w:p w:rsidR="00F15F62" w:rsidRDefault="00F15F62" w:rsidP="00471EB0">
      <w:pPr>
        <w:pStyle w:val="a4"/>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Микроскоп </w:t>
      </w:r>
      <w:proofErr w:type="spellStart"/>
      <w:r>
        <w:rPr>
          <w:rFonts w:ascii="Times New Roman" w:eastAsia="Times New Roman" w:hAnsi="Times New Roman" w:cs="Times New Roman"/>
          <w:color w:val="000000"/>
          <w:sz w:val="28"/>
          <w:szCs w:val="28"/>
        </w:rPr>
        <w:t>Микромед</w:t>
      </w:r>
      <w:proofErr w:type="spellEnd"/>
      <w:r>
        <w:rPr>
          <w:rFonts w:ascii="Times New Roman" w:eastAsia="Times New Roman" w:hAnsi="Times New Roman" w:cs="Times New Roman"/>
          <w:color w:val="000000"/>
          <w:sz w:val="28"/>
          <w:szCs w:val="28"/>
        </w:rPr>
        <w:t xml:space="preserve"> С-12</w:t>
      </w:r>
    </w:p>
    <w:p w:rsidR="00F15F62" w:rsidRDefault="00F15F62" w:rsidP="00471EB0">
      <w:pPr>
        <w:pStyle w:val="a4"/>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Набор «Игровая лаборатория»</w:t>
      </w:r>
    </w:p>
    <w:p w:rsidR="00F15F62" w:rsidRDefault="00F15F62" w:rsidP="00471EB0">
      <w:pPr>
        <w:pStyle w:val="a4"/>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Набор «Юный химик»</w:t>
      </w:r>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lang w:val="en-US"/>
        </w:rPr>
      </w:pPr>
      <w:proofErr w:type="spellStart"/>
      <w:r w:rsidRPr="00F74840">
        <w:rPr>
          <w:rFonts w:ascii="Times New Roman" w:eastAsia="Times New Roman" w:hAnsi="Times New Roman" w:cs="Times New Roman"/>
          <w:sz w:val="28"/>
          <w:szCs w:val="28"/>
          <w:lang w:val="en-US"/>
        </w:rPr>
        <w:t>Набор</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исследователя</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Великие</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океаны</w:t>
      </w:r>
      <w:proofErr w:type="spellEnd"/>
      <w:r w:rsidRPr="00F74840">
        <w:rPr>
          <w:rFonts w:ascii="Times New Roman" w:eastAsia="Times New Roman" w:hAnsi="Times New Roman" w:cs="Times New Roman"/>
          <w:sz w:val="28"/>
          <w:szCs w:val="28"/>
          <w:lang w:val="en-US"/>
        </w:rPr>
        <w:t>"</w:t>
      </w:r>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rPr>
      </w:pPr>
      <w:r w:rsidRPr="00F74840">
        <w:rPr>
          <w:rFonts w:ascii="Times New Roman" w:eastAsia="Times New Roman" w:hAnsi="Times New Roman" w:cs="Times New Roman"/>
          <w:sz w:val="28"/>
          <w:szCs w:val="28"/>
        </w:rPr>
        <w:t>Набор исследователя "Экспедиция в центр земли"</w:t>
      </w:r>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lang w:val="en-US"/>
        </w:rPr>
      </w:pPr>
      <w:proofErr w:type="spellStart"/>
      <w:r w:rsidRPr="00F74840">
        <w:rPr>
          <w:rFonts w:ascii="Times New Roman" w:eastAsia="Times New Roman" w:hAnsi="Times New Roman" w:cs="Times New Roman"/>
          <w:sz w:val="28"/>
          <w:szCs w:val="28"/>
          <w:lang w:val="en-US"/>
        </w:rPr>
        <w:t>Набор</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исследователя</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Эффекты</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звука</w:t>
      </w:r>
      <w:proofErr w:type="spellEnd"/>
      <w:r w:rsidRPr="00F74840">
        <w:rPr>
          <w:rFonts w:ascii="Times New Roman" w:eastAsia="Times New Roman" w:hAnsi="Times New Roman" w:cs="Times New Roman"/>
          <w:sz w:val="28"/>
          <w:szCs w:val="28"/>
          <w:lang w:val="en-US"/>
        </w:rPr>
        <w:t>"</w:t>
      </w:r>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lang w:val="en-US"/>
        </w:rPr>
      </w:pPr>
      <w:proofErr w:type="spellStart"/>
      <w:r w:rsidRPr="00F74840">
        <w:rPr>
          <w:rFonts w:ascii="Times New Roman" w:eastAsia="Times New Roman" w:hAnsi="Times New Roman" w:cs="Times New Roman"/>
          <w:sz w:val="28"/>
          <w:szCs w:val="28"/>
          <w:lang w:val="en-US"/>
        </w:rPr>
        <w:t>Набор</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исследователя</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космоса</w:t>
      </w:r>
      <w:proofErr w:type="spellEnd"/>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lang w:val="en-US"/>
        </w:rPr>
      </w:pPr>
      <w:proofErr w:type="spellStart"/>
      <w:r w:rsidRPr="00F74840">
        <w:rPr>
          <w:rFonts w:ascii="Times New Roman" w:eastAsia="Times New Roman" w:hAnsi="Times New Roman" w:cs="Times New Roman"/>
          <w:sz w:val="28"/>
          <w:szCs w:val="28"/>
          <w:lang w:val="en-US"/>
        </w:rPr>
        <w:t>Занимательная</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биология</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Вирус</w:t>
      </w:r>
      <w:proofErr w:type="spellEnd"/>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lang w:val="en-US"/>
        </w:rPr>
      </w:pPr>
      <w:proofErr w:type="spellStart"/>
      <w:r w:rsidRPr="00F74840">
        <w:rPr>
          <w:rFonts w:ascii="Times New Roman" w:eastAsia="Times New Roman" w:hAnsi="Times New Roman" w:cs="Times New Roman"/>
          <w:sz w:val="28"/>
          <w:szCs w:val="28"/>
          <w:lang w:val="en-US"/>
        </w:rPr>
        <w:t>Компас</w:t>
      </w:r>
      <w:proofErr w:type="spellEnd"/>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lang w:val="en-US"/>
        </w:rPr>
      </w:pPr>
      <w:proofErr w:type="spellStart"/>
      <w:r w:rsidRPr="00F74840">
        <w:rPr>
          <w:rFonts w:ascii="Times New Roman" w:eastAsia="Times New Roman" w:hAnsi="Times New Roman" w:cs="Times New Roman"/>
          <w:sz w:val="28"/>
          <w:szCs w:val="28"/>
          <w:lang w:val="en-US"/>
        </w:rPr>
        <w:t>Лупа</w:t>
      </w:r>
      <w:proofErr w:type="spellEnd"/>
      <w:r w:rsidRPr="00F74840">
        <w:rPr>
          <w:rFonts w:ascii="Times New Roman" w:eastAsia="Times New Roman" w:hAnsi="Times New Roman" w:cs="Times New Roman"/>
          <w:sz w:val="28"/>
          <w:szCs w:val="28"/>
          <w:lang w:val="en-US"/>
        </w:rPr>
        <w:t xml:space="preserve"> с </w:t>
      </w:r>
      <w:proofErr w:type="spellStart"/>
      <w:r w:rsidRPr="00F74840">
        <w:rPr>
          <w:rFonts w:ascii="Times New Roman" w:eastAsia="Times New Roman" w:hAnsi="Times New Roman" w:cs="Times New Roman"/>
          <w:sz w:val="28"/>
          <w:szCs w:val="28"/>
          <w:lang w:val="en-US"/>
        </w:rPr>
        <w:t>двумя</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линзами</w:t>
      </w:r>
      <w:proofErr w:type="spellEnd"/>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lang w:val="en-US"/>
        </w:rPr>
      </w:pPr>
      <w:proofErr w:type="spellStart"/>
      <w:r w:rsidRPr="00F74840">
        <w:rPr>
          <w:rFonts w:ascii="Times New Roman" w:eastAsia="Times New Roman" w:hAnsi="Times New Roman" w:cs="Times New Roman"/>
          <w:sz w:val="28"/>
          <w:szCs w:val="28"/>
          <w:lang w:val="en-US"/>
        </w:rPr>
        <w:t>Наглядное</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пособие</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Скелет</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человека</w:t>
      </w:r>
      <w:proofErr w:type="spellEnd"/>
      <w:r w:rsidRPr="00F74840">
        <w:rPr>
          <w:rFonts w:ascii="Times New Roman" w:eastAsia="Times New Roman" w:hAnsi="Times New Roman" w:cs="Times New Roman"/>
          <w:sz w:val="28"/>
          <w:szCs w:val="28"/>
          <w:lang w:val="en-US"/>
        </w:rPr>
        <w:t>"</w:t>
      </w:r>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lang w:val="en-US"/>
        </w:rPr>
      </w:pPr>
      <w:proofErr w:type="spellStart"/>
      <w:r w:rsidRPr="00F74840">
        <w:rPr>
          <w:rFonts w:ascii="Times New Roman" w:eastAsia="Times New Roman" w:hAnsi="Times New Roman" w:cs="Times New Roman"/>
          <w:sz w:val="28"/>
          <w:szCs w:val="28"/>
          <w:lang w:val="en-US"/>
        </w:rPr>
        <w:t>Солнечные</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часы</w:t>
      </w:r>
      <w:proofErr w:type="spellEnd"/>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lang w:val="en-US"/>
        </w:rPr>
      </w:pPr>
      <w:proofErr w:type="spellStart"/>
      <w:r w:rsidRPr="00F74840">
        <w:rPr>
          <w:rFonts w:ascii="Times New Roman" w:eastAsia="Times New Roman" w:hAnsi="Times New Roman" w:cs="Times New Roman"/>
          <w:sz w:val="28"/>
          <w:szCs w:val="28"/>
          <w:lang w:val="en-US"/>
        </w:rPr>
        <w:t>Наглядный</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материал</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Слои</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Земли</w:t>
      </w:r>
      <w:proofErr w:type="spellEnd"/>
      <w:r w:rsidRPr="00F74840">
        <w:rPr>
          <w:rFonts w:ascii="Times New Roman" w:eastAsia="Times New Roman" w:hAnsi="Times New Roman" w:cs="Times New Roman"/>
          <w:sz w:val="28"/>
          <w:szCs w:val="28"/>
          <w:lang w:val="en-US"/>
        </w:rPr>
        <w:t>"</w:t>
      </w:r>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М</w:t>
      </w:r>
      <w:proofErr w:type="spellStart"/>
      <w:r w:rsidRPr="00F74840">
        <w:rPr>
          <w:rFonts w:ascii="Times New Roman" w:eastAsia="Times New Roman" w:hAnsi="Times New Roman" w:cs="Times New Roman"/>
          <w:sz w:val="28"/>
          <w:szCs w:val="28"/>
          <w:lang w:val="en-US"/>
        </w:rPr>
        <w:t>одель</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Солнечной</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системы</w:t>
      </w:r>
      <w:proofErr w:type="spellEnd"/>
      <w:r w:rsidRPr="00F74840">
        <w:rPr>
          <w:rFonts w:ascii="Times New Roman" w:eastAsia="Times New Roman" w:hAnsi="Times New Roman" w:cs="Times New Roman"/>
          <w:sz w:val="28"/>
          <w:szCs w:val="28"/>
          <w:lang w:val="en-US"/>
        </w:rPr>
        <w:t>"</w:t>
      </w:r>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lang w:val="en-US"/>
        </w:rPr>
      </w:pPr>
      <w:proofErr w:type="spellStart"/>
      <w:r w:rsidRPr="00F74840">
        <w:rPr>
          <w:rFonts w:ascii="Times New Roman" w:eastAsia="Times New Roman" w:hAnsi="Times New Roman" w:cs="Times New Roman"/>
          <w:sz w:val="28"/>
          <w:szCs w:val="28"/>
          <w:lang w:val="en-US"/>
        </w:rPr>
        <w:lastRenderedPageBreak/>
        <w:t>Набор</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Юный</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ученый</w:t>
      </w:r>
      <w:proofErr w:type="spellEnd"/>
      <w:r w:rsidRPr="00F74840">
        <w:rPr>
          <w:rFonts w:ascii="Times New Roman" w:eastAsia="Times New Roman" w:hAnsi="Times New Roman" w:cs="Times New Roman"/>
          <w:sz w:val="28"/>
          <w:szCs w:val="28"/>
          <w:lang w:val="en-US"/>
        </w:rPr>
        <w:t>"</w:t>
      </w:r>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rPr>
      </w:pPr>
      <w:r w:rsidRPr="00F74840">
        <w:rPr>
          <w:rFonts w:ascii="Times New Roman" w:eastAsia="Times New Roman" w:hAnsi="Times New Roman" w:cs="Times New Roman"/>
          <w:sz w:val="28"/>
          <w:szCs w:val="28"/>
        </w:rPr>
        <w:t>Комплект для экспериментирования "Мои первые опыты: свет и звук"</w:t>
      </w:r>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lang w:val="en-US"/>
        </w:rPr>
      </w:pPr>
      <w:proofErr w:type="spellStart"/>
      <w:r w:rsidRPr="00F74840">
        <w:rPr>
          <w:rFonts w:ascii="Times New Roman" w:eastAsia="Times New Roman" w:hAnsi="Times New Roman" w:cs="Times New Roman"/>
          <w:sz w:val="28"/>
          <w:szCs w:val="28"/>
          <w:lang w:val="en-US"/>
        </w:rPr>
        <w:t>Набор</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пробирок</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для</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экспериментов</w:t>
      </w:r>
      <w:proofErr w:type="spellEnd"/>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lang w:val="en-US"/>
        </w:rPr>
      </w:pPr>
      <w:proofErr w:type="spellStart"/>
      <w:r w:rsidRPr="00F74840">
        <w:rPr>
          <w:rFonts w:ascii="Times New Roman" w:eastAsia="Times New Roman" w:hAnsi="Times New Roman" w:cs="Times New Roman"/>
          <w:sz w:val="28"/>
          <w:szCs w:val="28"/>
          <w:lang w:val="en-US"/>
        </w:rPr>
        <w:t>Защитные</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очки</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детского</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размера</w:t>
      </w:r>
      <w:proofErr w:type="spellEnd"/>
      <w:r w:rsidRPr="00F74840">
        <w:rPr>
          <w:rFonts w:ascii="Times New Roman" w:eastAsia="Times New Roman" w:hAnsi="Times New Roman" w:cs="Times New Roman"/>
          <w:sz w:val="28"/>
          <w:szCs w:val="28"/>
          <w:lang w:val="en-US"/>
        </w:rPr>
        <w:t>)</w:t>
      </w:r>
    </w:p>
    <w:p w:rsidR="00F15F62" w:rsidRPr="00F74840" w:rsidRDefault="00F15F62" w:rsidP="00471EB0">
      <w:pPr>
        <w:pStyle w:val="a4"/>
        <w:numPr>
          <w:ilvl w:val="0"/>
          <w:numId w:val="14"/>
        </w:numPr>
        <w:spacing w:after="0" w:line="360" w:lineRule="auto"/>
        <w:jc w:val="both"/>
        <w:rPr>
          <w:rFonts w:ascii="Times New Roman" w:eastAsia="Times New Roman" w:hAnsi="Times New Roman" w:cs="Times New Roman"/>
          <w:sz w:val="28"/>
          <w:szCs w:val="28"/>
        </w:rPr>
      </w:pPr>
      <w:r w:rsidRPr="00F74840">
        <w:rPr>
          <w:rFonts w:ascii="Times New Roman" w:eastAsia="Times New Roman" w:hAnsi="Times New Roman" w:cs="Times New Roman"/>
          <w:sz w:val="28"/>
          <w:szCs w:val="28"/>
        </w:rPr>
        <w:t>Комплект для экспериментирования "Мои первые опыты: простые механизмы и постоянные магниты"</w:t>
      </w:r>
    </w:p>
    <w:p w:rsidR="00F15F62" w:rsidRPr="00832BA8" w:rsidRDefault="00F15F62" w:rsidP="00471EB0">
      <w:pPr>
        <w:pStyle w:val="a4"/>
        <w:numPr>
          <w:ilvl w:val="0"/>
          <w:numId w:val="14"/>
        </w:numPr>
        <w:spacing w:after="0" w:line="360" w:lineRule="auto"/>
        <w:jc w:val="both"/>
        <w:rPr>
          <w:rFonts w:ascii="Times New Roman" w:eastAsia="Times New Roman" w:hAnsi="Times New Roman" w:cs="Times New Roman"/>
          <w:sz w:val="28"/>
          <w:szCs w:val="28"/>
          <w:lang w:val="en-US"/>
        </w:rPr>
      </w:pPr>
      <w:proofErr w:type="spellStart"/>
      <w:r w:rsidRPr="00F74840">
        <w:rPr>
          <w:rFonts w:ascii="Times New Roman" w:eastAsia="Times New Roman" w:hAnsi="Times New Roman" w:cs="Times New Roman"/>
          <w:sz w:val="28"/>
          <w:szCs w:val="28"/>
          <w:lang w:val="en-US"/>
        </w:rPr>
        <w:t>Комплект</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луп</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на</w:t>
      </w:r>
      <w:proofErr w:type="spellEnd"/>
      <w:r w:rsidRPr="00F74840">
        <w:rPr>
          <w:rFonts w:ascii="Times New Roman" w:eastAsia="Times New Roman" w:hAnsi="Times New Roman" w:cs="Times New Roman"/>
          <w:sz w:val="28"/>
          <w:szCs w:val="28"/>
          <w:lang w:val="en-US"/>
        </w:rPr>
        <w:t xml:space="preserve"> </w:t>
      </w:r>
      <w:proofErr w:type="spellStart"/>
      <w:r w:rsidRPr="00F74840">
        <w:rPr>
          <w:rFonts w:ascii="Times New Roman" w:eastAsia="Times New Roman" w:hAnsi="Times New Roman" w:cs="Times New Roman"/>
          <w:sz w:val="28"/>
          <w:szCs w:val="28"/>
          <w:lang w:val="en-US"/>
        </w:rPr>
        <w:t>подставке</w:t>
      </w:r>
      <w:bookmarkStart w:id="5" w:name="_Toc640916"/>
      <w:bookmarkStart w:id="6" w:name="_Toc4163804"/>
      <w:proofErr w:type="spellEnd"/>
    </w:p>
    <w:bookmarkEnd w:id="5"/>
    <w:bookmarkEnd w:id="6"/>
    <w:p w:rsidR="00B26A34" w:rsidRPr="00B26A34" w:rsidRDefault="00B26A34" w:rsidP="00471EB0">
      <w:pPr>
        <w:spacing w:after="0" w:line="360" w:lineRule="auto"/>
        <w:ind w:firstLine="709"/>
        <w:jc w:val="both"/>
        <w:rPr>
          <w:rFonts w:ascii="Times New Roman" w:hAnsi="Times New Roman" w:cs="Times New Roman"/>
          <w:b/>
          <w:sz w:val="28"/>
          <w:szCs w:val="28"/>
        </w:rPr>
      </w:pPr>
      <w:r w:rsidRPr="00B26A34">
        <w:rPr>
          <w:rFonts w:ascii="Times New Roman" w:hAnsi="Times New Roman" w:cs="Times New Roman"/>
          <w:sz w:val="28"/>
          <w:szCs w:val="28"/>
        </w:rPr>
        <w:tab/>
      </w:r>
      <w:r w:rsidRPr="00B26A34">
        <w:rPr>
          <w:rFonts w:ascii="Times New Roman" w:hAnsi="Times New Roman" w:cs="Times New Roman"/>
          <w:b/>
          <w:sz w:val="28"/>
          <w:szCs w:val="28"/>
        </w:rPr>
        <w:t>Информационное обеспечение</w:t>
      </w:r>
    </w:p>
    <w:p w:rsidR="00B26A34" w:rsidRPr="00B26A34" w:rsidRDefault="00B26A34" w:rsidP="00471EB0">
      <w:pPr>
        <w:spacing w:after="0" w:line="360" w:lineRule="auto"/>
        <w:ind w:firstLine="709"/>
        <w:jc w:val="both"/>
        <w:rPr>
          <w:rFonts w:ascii="Times New Roman" w:hAnsi="Times New Roman" w:cs="Times New Roman"/>
          <w:sz w:val="28"/>
          <w:szCs w:val="28"/>
        </w:rPr>
      </w:pPr>
      <w:r w:rsidRPr="00B26A34">
        <w:rPr>
          <w:rFonts w:ascii="Times New Roman" w:hAnsi="Times New Roman" w:cs="Times New Roman"/>
          <w:sz w:val="28"/>
          <w:szCs w:val="28"/>
        </w:rPr>
        <w:t>Интернет источник, операционная система MS Windows 7</w:t>
      </w:r>
    </w:p>
    <w:p w:rsidR="00B26A34" w:rsidRPr="00B26A34" w:rsidRDefault="00B26A34" w:rsidP="00471EB0">
      <w:pPr>
        <w:spacing w:after="0" w:line="360" w:lineRule="auto"/>
        <w:ind w:firstLine="709"/>
        <w:jc w:val="both"/>
        <w:rPr>
          <w:rFonts w:ascii="Times New Roman" w:hAnsi="Times New Roman" w:cs="Times New Roman"/>
          <w:b/>
          <w:sz w:val="28"/>
          <w:szCs w:val="28"/>
        </w:rPr>
      </w:pPr>
      <w:r w:rsidRPr="00B26A34">
        <w:rPr>
          <w:rFonts w:ascii="Times New Roman" w:hAnsi="Times New Roman" w:cs="Times New Roman"/>
          <w:b/>
          <w:sz w:val="28"/>
          <w:szCs w:val="28"/>
        </w:rPr>
        <w:t>Кадровое обеспечение</w:t>
      </w:r>
    </w:p>
    <w:p w:rsidR="00B26A34" w:rsidRPr="00B26A34" w:rsidRDefault="00B26A34" w:rsidP="00471EB0">
      <w:pPr>
        <w:spacing w:after="0" w:line="360" w:lineRule="auto"/>
        <w:ind w:firstLine="709"/>
        <w:jc w:val="both"/>
        <w:rPr>
          <w:rFonts w:ascii="Times New Roman" w:hAnsi="Times New Roman" w:cs="Times New Roman"/>
          <w:sz w:val="28"/>
          <w:szCs w:val="28"/>
        </w:rPr>
      </w:pPr>
      <w:r w:rsidRPr="00B26A34">
        <w:rPr>
          <w:rFonts w:ascii="Times New Roman" w:hAnsi="Times New Roman" w:cs="Times New Roman"/>
          <w:sz w:val="28"/>
          <w:szCs w:val="28"/>
        </w:rPr>
        <w:t>Дополнительную общеобразовательную общеразвивающую программу естественнонаучной направленности реализует педагог дополнительного образования.</w:t>
      </w:r>
    </w:p>
    <w:p w:rsidR="00B26A34" w:rsidRPr="00B26A34" w:rsidRDefault="00B26A34" w:rsidP="00471EB0">
      <w:pPr>
        <w:spacing w:after="0" w:line="360" w:lineRule="auto"/>
        <w:ind w:firstLine="709"/>
        <w:rPr>
          <w:rFonts w:ascii="Times New Roman" w:hAnsi="Times New Roman" w:cs="Times New Roman"/>
          <w:b/>
          <w:sz w:val="28"/>
          <w:szCs w:val="28"/>
        </w:rPr>
      </w:pPr>
      <w:r w:rsidRPr="00B26A34">
        <w:rPr>
          <w:rFonts w:ascii="Times New Roman" w:hAnsi="Times New Roman" w:cs="Times New Roman"/>
          <w:b/>
          <w:sz w:val="28"/>
          <w:szCs w:val="28"/>
        </w:rPr>
        <w:tab/>
        <w:t>Методические материалы</w:t>
      </w:r>
    </w:p>
    <w:p w:rsidR="007927B4" w:rsidRPr="007927B4" w:rsidRDefault="007927B4" w:rsidP="00471EB0">
      <w:pPr>
        <w:spacing w:after="0" w:line="360" w:lineRule="auto"/>
        <w:ind w:firstLine="708"/>
        <w:jc w:val="both"/>
        <w:rPr>
          <w:rFonts w:ascii="Times New Roman" w:hAnsi="Times New Roman" w:cs="Times New Roman"/>
          <w:bCs/>
          <w:sz w:val="28"/>
          <w:szCs w:val="28"/>
        </w:rPr>
      </w:pPr>
      <w:r w:rsidRPr="007927B4">
        <w:rPr>
          <w:rFonts w:ascii="Times New Roman" w:hAnsi="Times New Roman" w:cs="Times New Roman"/>
          <w:bCs/>
          <w:sz w:val="28"/>
          <w:szCs w:val="28"/>
        </w:rPr>
        <w:t>Основой  для проведения занятия является экспериментирование и информационно-коммуникационные технологии.  Данный выбор обусловлен возможностью при помощи современных технологий и оборудования  смоделировать необходимую модель, ситуацию, в том числе с участием воспитанников. Образный тип является наиболее понятным для дошкольников и является стимулом для развития познавательной активности, так как дает возможность продемонстрировать детям как могут происходить события в реальной жизни.</w:t>
      </w:r>
      <w:r w:rsidRPr="007927B4">
        <w:rPr>
          <w:rFonts w:ascii="Times New Roman" w:hAnsi="Times New Roman" w:cs="Times New Roman"/>
          <w:bCs/>
          <w:sz w:val="28"/>
          <w:szCs w:val="28"/>
        </w:rPr>
        <w:tab/>
      </w:r>
    </w:p>
    <w:p w:rsidR="007927B4" w:rsidRPr="007927B4" w:rsidRDefault="007927B4" w:rsidP="00471EB0">
      <w:pPr>
        <w:spacing w:after="0" w:line="360" w:lineRule="auto"/>
        <w:ind w:firstLine="708"/>
        <w:contextualSpacing/>
        <w:jc w:val="both"/>
        <w:rPr>
          <w:rFonts w:ascii="Times New Roman" w:hAnsi="Times New Roman" w:cs="Times New Roman"/>
          <w:bCs/>
          <w:sz w:val="28"/>
          <w:szCs w:val="28"/>
        </w:rPr>
      </w:pPr>
      <w:r w:rsidRPr="007927B4">
        <w:rPr>
          <w:rFonts w:ascii="Times New Roman" w:hAnsi="Times New Roman" w:cs="Times New Roman"/>
          <w:bCs/>
          <w:i/>
          <w:sz w:val="28"/>
          <w:szCs w:val="28"/>
        </w:rPr>
        <w:t>Метод обучения</w:t>
      </w:r>
      <w:r w:rsidRPr="007927B4">
        <w:rPr>
          <w:rFonts w:ascii="Times New Roman" w:hAnsi="Times New Roman" w:cs="Times New Roman"/>
          <w:bCs/>
          <w:sz w:val="28"/>
          <w:szCs w:val="28"/>
        </w:rPr>
        <w:t xml:space="preserve"> по естественнонаучному направлению позволяет ребенку приобретать знания под руководством взрослого человека, который организует сообщение знаний, правил и контролирует их усвоение детьми, вносит необходимую коррекцию.</w:t>
      </w:r>
    </w:p>
    <w:p w:rsidR="007927B4" w:rsidRPr="007927B4" w:rsidRDefault="007927B4" w:rsidP="00471EB0">
      <w:pPr>
        <w:spacing w:after="0" w:line="360" w:lineRule="auto"/>
        <w:ind w:firstLine="708"/>
        <w:jc w:val="both"/>
        <w:rPr>
          <w:rFonts w:ascii="Times New Roman" w:hAnsi="Times New Roman" w:cs="Times New Roman"/>
          <w:bCs/>
          <w:sz w:val="28"/>
          <w:szCs w:val="28"/>
        </w:rPr>
      </w:pPr>
      <w:r w:rsidRPr="007927B4">
        <w:rPr>
          <w:rFonts w:ascii="Times New Roman" w:hAnsi="Times New Roman" w:cs="Times New Roman"/>
          <w:bCs/>
          <w:i/>
          <w:sz w:val="28"/>
          <w:szCs w:val="28"/>
        </w:rPr>
        <w:lastRenderedPageBreak/>
        <w:t>Метод наблюдений</w:t>
      </w:r>
      <w:r w:rsidRPr="007927B4">
        <w:rPr>
          <w:rFonts w:ascii="Times New Roman" w:hAnsi="Times New Roman" w:cs="Times New Roman"/>
          <w:bCs/>
          <w:sz w:val="28"/>
          <w:szCs w:val="28"/>
        </w:rPr>
        <w:t xml:space="preserve"> занимает особое место в форм</w:t>
      </w:r>
      <w:r w:rsidR="00107EC8">
        <w:rPr>
          <w:rFonts w:ascii="Times New Roman" w:hAnsi="Times New Roman" w:cs="Times New Roman"/>
          <w:bCs/>
          <w:sz w:val="28"/>
          <w:szCs w:val="28"/>
        </w:rPr>
        <w:t>ировании интереса к естественно</w:t>
      </w:r>
      <w:r w:rsidRPr="007927B4">
        <w:rPr>
          <w:rFonts w:ascii="Times New Roman" w:hAnsi="Times New Roman" w:cs="Times New Roman"/>
          <w:bCs/>
          <w:sz w:val="28"/>
          <w:szCs w:val="28"/>
        </w:rPr>
        <w:t xml:space="preserve">научной направленности.  Процесс наблюдения обогащает социальный опыт </w:t>
      </w:r>
      <w:r w:rsidR="00107EC8">
        <w:rPr>
          <w:rFonts w:ascii="Times New Roman" w:hAnsi="Times New Roman" w:cs="Times New Roman"/>
          <w:bCs/>
          <w:sz w:val="28"/>
          <w:szCs w:val="28"/>
        </w:rPr>
        <w:t>обучающегося</w:t>
      </w:r>
      <w:r w:rsidRPr="007927B4">
        <w:rPr>
          <w:rFonts w:ascii="Times New Roman" w:hAnsi="Times New Roman" w:cs="Times New Roman"/>
          <w:bCs/>
          <w:sz w:val="28"/>
          <w:szCs w:val="28"/>
        </w:rPr>
        <w:t xml:space="preserve">, является основой для формирования мировоззрения. В процессе систематического обучения на занятиях полностью формируются способности </w:t>
      </w:r>
      <w:r w:rsidR="00107EC8">
        <w:rPr>
          <w:rFonts w:ascii="Times New Roman" w:hAnsi="Times New Roman" w:cs="Times New Roman"/>
          <w:bCs/>
          <w:sz w:val="28"/>
          <w:szCs w:val="28"/>
        </w:rPr>
        <w:t>воспитанников</w:t>
      </w:r>
      <w:r w:rsidRPr="007927B4">
        <w:rPr>
          <w:rFonts w:ascii="Times New Roman" w:hAnsi="Times New Roman" w:cs="Times New Roman"/>
          <w:bCs/>
          <w:sz w:val="28"/>
          <w:szCs w:val="28"/>
        </w:rPr>
        <w:t>.</w:t>
      </w:r>
    </w:p>
    <w:p w:rsidR="007927B4" w:rsidRPr="007927B4" w:rsidRDefault="007927B4" w:rsidP="00471EB0">
      <w:pPr>
        <w:spacing w:after="0" w:line="360" w:lineRule="auto"/>
        <w:ind w:firstLine="708"/>
        <w:jc w:val="both"/>
        <w:rPr>
          <w:rFonts w:ascii="Times New Roman" w:hAnsi="Times New Roman" w:cs="Times New Roman"/>
          <w:bCs/>
          <w:sz w:val="28"/>
          <w:szCs w:val="28"/>
        </w:rPr>
      </w:pPr>
      <w:r w:rsidRPr="007927B4">
        <w:rPr>
          <w:rFonts w:ascii="Times New Roman" w:hAnsi="Times New Roman" w:cs="Times New Roman"/>
          <w:bCs/>
          <w:i/>
          <w:sz w:val="28"/>
          <w:szCs w:val="28"/>
        </w:rPr>
        <w:t>Метод моделирования ситуаций</w:t>
      </w:r>
      <w:r w:rsidRPr="007927B4">
        <w:rPr>
          <w:rFonts w:ascii="Times New Roman" w:hAnsi="Times New Roman" w:cs="Times New Roman"/>
          <w:bCs/>
          <w:sz w:val="28"/>
          <w:szCs w:val="28"/>
        </w:rPr>
        <w:t xml:space="preserve">. Моделирование таких ситуаций: извержение вулкана, «парниковый эффект», попадание вируса в организм человека. Моделирование ситуаций позволяет </w:t>
      </w:r>
      <w:r w:rsidR="008D306C">
        <w:rPr>
          <w:rFonts w:ascii="Times New Roman" w:hAnsi="Times New Roman" w:cs="Times New Roman"/>
          <w:bCs/>
          <w:sz w:val="28"/>
          <w:szCs w:val="28"/>
        </w:rPr>
        <w:t>обучающемуся</w:t>
      </w:r>
      <w:r w:rsidRPr="007927B4">
        <w:rPr>
          <w:rFonts w:ascii="Times New Roman" w:hAnsi="Times New Roman" w:cs="Times New Roman"/>
          <w:bCs/>
          <w:sz w:val="28"/>
          <w:szCs w:val="28"/>
        </w:rPr>
        <w:t xml:space="preserve"> отработать практические навыки и умения понять как и </w:t>
      </w:r>
      <w:proofErr w:type="gramStart"/>
      <w:r w:rsidRPr="007927B4">
        <w:rPr>
          <w:rFonts w:ascii="Times New Roman" w:hAnsi="Times New Roman" w:cs="Times New Roman"/>
          <w:bCs/>
          <w:sz w:val="28"/>
          <w:szCs w:val="28"/>
        </w:rPr>
        <w:t>когда  возможно</w:t>
      </w:r>
      <w:proofErr w:type="gramEnd"/>
      <w:r w:rsidRPr="007927B4">
        <w:rPr>
          <w:rFonts w:ascii="Times New Roman" w:hAnsi="Times New Roman" w:cs="Times New Roman"/>
          <w:bCs/>
          <w:sz w:val="28"/>
          <w:szCs w:val="28"/>
        </w:rPr>
        <w:t xml:space="preserve"> применить полученные знания на деле, в том числе в опасной ситуации.  Метод развивает мышление и воображение.</w:t>
      </w:r>
    </w:p>
    <w:p w:rsidR="007927B4" w:rsidRPr="007927B4" w:rsidRDefault="007927B4" w:rsidP="00471EB0">
      <w:pPr>
        <w:spacing w:after="0" w:line="360" w:lineRule="auto"/>
        <w:ind w:firstLine="708"/>
        <w:jc w:val="both"/>
        <w:rPr>
          <w:rFonts w:ascii="Times New Roman" w:hAnsi="Times New Roman" w:cs="Times New Roman"/>
          <w:bCs/>
          <w:sz w:val="28"/>
          <w:szCs w:val="28"/>
        </w:rPr>
      </w:pPr>
      <w:r w:rsidRPr="007927B4">
        <w:rPr>
          <w:rFonts w:ascii="Times New Roman" w:hAnsi="Times New Roman" w:cs="Times New Roman"/>
          <w:bCs/>
          <w:i/>
          <w:sz w:val="28"/>
          <w:szCs w:val="28"/>
        </w:rPr>
        <w:t>Метод сравнения</w:t>
      </w:r>
      <w:r w:rsidRPr="007927B4">
        <w:rPr>
          <w:rFonts w:ascii="Times New Roman" w:hAnsi="Times New Roman" w:cs="Times New Roman"/>
          <w:bCs/>
          <w:sz w:val="28"/>
          <w:szCs w:val="28"/>
        </w:rPr>
        <w:t xml:space="preserve">. </w:t>
      </w:r>
      <w:r w:rsidR="008D306C">
        <w:rPr>
          <w:rFonts w:ascii="Times New Roman" w:hAnsi="Times New Roman" w:cs="Times New Roman"/>
          <w:bCs/>
          <w:sz w:val="28"/>
          <w:szCs w:val="28"/>
        </w:rPr>
        <w:t>Обучающиеся</w:t>
      </w:r>
      <w:r w:rsidRPr="007927B4">
        <w:rPr>
          <w:rFonts w:ascii="Times New Roman" w:hAnsi="Times New Roman" w:cs="Times New Roman"/>
          <w:bCs/>
          <w:sz w:val="28"/>
          <w:szCs w:val="28"/>
        </w:rPr>
        <w:t xml:space="preserve"> могут сравнить: вещества, предметы, свойства. Главное, при применении данного метода определить, какое сравнение применять -  сравнение по сходству или сравнение по контрасту. При выборе необходимо учитывать, что </w:t>
      </w:r>
      <w:r w:rsidR="008D306C">
        <w:rPr>
          <w:rFonts w:ascii="Times New Roman" w:hAnsi="Times New Roman" w:cs="Times New Roman"/>
          <w:bCs/>
          <w:sz w:val="28"/>
          <w:szCs w:val="28"/>
        </w:rPr>
        <w:t>обучающимся</w:t>
      </w:r>
      <w:r w:rsidRPr="007927B4">
        <w:rPr>
          <w:rFonts w:ascii="Times New Roman" w:hAnsi="Times New Roman" w:cs="Times New Roman"/>
          <w:bCs/>
          <w:sz w:val="28"/>
          <w:szCs w:val="28"/>
        </w:rPr>
        <w:t xml:space="preserve"> сравнение по контрасту легче, чем по сходству. </w:t>
      </w:r>
    </w:p>
    <w:p w:rsidR="007927B4" w:rsidRPr="007927B4" w:rsidRDefault="007927B4" w:rsidP="00471EB0">
      <w:pPr>
        <w:spacing w:after="0" w:line="360" w:lineRule="auto"/>
        <w:ind w:firstLine="708"/>
        <w:jc w:val="both"/>
        <w:rPr>
          <w:rFonts w:ascii="Times New Roman" w:hAnsi="Times New Roman" w:cs="Times New Roman"/>
          <w:bCs/>
          <w:sz w:val="28"/>
          <w:szCs w:val="28"/>
        </w:rPr>
      </w:pPr>
      <w:r w:rsidRPr="007927B4">
        <w:rPr>
          <w:rFonts w:ascii="Times New Roman" w:hAnsi="Times New Roman" w:cs="Times New Roman"/>
          <w:bCs/>
          <w:i/>
          <w:sz w:val="28"/>
          <w:szCs w:val="28"/>
        </w:rPr>
        <w:t xml:space="preserve">Наглядные методы: </w:t>
      </w:r>
      <w:r w:rsidRPr="007927B4">
        <w:rPr>
          <w:rFonts w:ascii="Times New Roman" w:hAnsi="Times New Roman" w:cs="Times New Roman"/>
          <w:b/>
          <w:bCs/>
          <w:sz w:val="28"/>
          <w:szCs w:val="28"/>
        </w:rPr>
        <w:t xml:space="preserve"> </w:t>
      </w:r>
      <w:r w:rsidRPr="007927B4">
        <w:rPr>
          <w:rFonts w:ascii="Times New Roman" w:hAnsi="Times New Roman" w:cs="Times New Roman"/>
          <w:bCs/>
          <w:sz w:val="28"/>
          <w:szCs w:val="28"/>
        </w:rPr>
        <w:t>интерактивные игры и презентации, оборудование, опыты.</w:t>
      </w:r>
    </w:p>
    <w:p w:rsidR="007927B4" w:rsidRPr="007927B4" w:rsidRDefault="007927B4" w:rsidP="00471EB0">
      <w:pPr>
        <w:spacing w:after="0" w:line="360" w:lineRule="auto"/>
        <w:ind w:firstLine="708"/>
        <w:jc w:val="both"/>
        <w:rPr>
          <w:rFonts w:ascii="Times New Roman" w:hAnsi="Times New Roman" w:cs="Times New Roman"/>
          <w:bCs/>
          <w:sz w:val="28"/>
          <w:szCs w:val="28"/>
        </w:rPr>
      </w:pPr>
      <w:r w:rsidRPr="007927B4">
        <w:rPr>
          <w:rFonts w:ascii="Times New Roman" w:hAnsi="Times New Roman" w:cs="Times New Roman"/>
          <w:bCs/>
          <w:i/>
          <w:sz w:val="28"/>
          <w:szCs w:val="28"/>
        </w:rPr>
        <w:t>Словесные методы</w:t>
      </w:r>
      <w:r w:rsidRPr="007927B4">
        <w:rPr>
          <w:rFonts w:ascii="Times New Roman" w:hAnsi="Times New Roman" w:cs="Times New Roman"/>
          <w:b/>
          <w:bCs/>
          <w:sz w:val="28"/>
          <w:szCs w:val="28"/>
        </w:rPr>
        <w:t xml:space="preserve"> - </w:t>
      </w:r>
      <w:r w:rsidRPr="007927B4">
        <w:rPr>
          <w:rFonts w:ascii="Times New Roman" w:hAnsi="Times New Roman" w:cs="Times New Roman"/>
          <w:bCs/>
          <w:sz w:val="28"/>
          <w:szCs w:val="28"/>
        </w:rPr>
        <w:t xml:space="preserve">беседа, указания педагога в начале и в процессе занятия. Беседа должна быть краткой, но содержательной и эмоциональной. </w:t>
      </w:r>
    </w:p>
    <w:p w:rsidR="007927B4" w:rsidRPr="007927B4" w:rsidRDefault="007927B4" w:rsidP="00471EB0">
      <w:pPr>
        <w:spacing w:after="0" w:line="360" w:lineRule="auto"/>
        <w:ind w:firstLine="708"/>
        <w:jc w:val="both"/>
        <w:rPr>
          <w:rFonts w:ascii="Times New Roman" w:hAnsi="Times New Roman" w:cs="Times New Roman"/>
          <w:bCs/>
          <w:sz w:val="28"/>
          <w:szCs w:val="28"/>
        </w:rPr>
      </w:pPr>
      <w:r w:rsidRPr="007927B4">
        <w:rPr>
          <w:rFonts w:ascii="Times New Roman" w:hAnsi="Times New Roman" w:cs="Times New Roman"/>
          <w:bCs/>
          <w:i/>
          <w:sz w:val="28"/>
          <w:szCs w:val="28"/>
        </w:rPr>
        <w:t>Игра</w:t>
      </w:r>
      <w:r w:rsidRPr="007927B4">
        <w:rPr>
          <w:rFonts w:ascii="Times New Roman" w:hAnsi="Times New Roman" w:cs="Times New Roman"/>
          <w:b/>
          <w:bCs/>
          <w:sz w:val="28"/>
          <w:szCs w:val="28"/>
        </w:rPr>
        <w:t xml:space="preserve"> -  </w:t>
      </w:r>
      <w:r w:rsidRPr="007927B4">
        <w:rPr>
          <w:rFonts w:ascii="Times New Roman" w:hAnsi="Times New Roman" w:cs="Times New Roman"/>
          <w:bCs/>
          <w:sz w:val="28"/>
          <w:szCs w:val="28"/>
        </w:rPr>
        <w:t xml:space="preserve">Даёт </w:t>
      </w:r>
      <w:r w:rsidR="008D306C">
        <w:rPr>
          <w:rFonts w:ascii="Times New Roman" w:hAnsi="Times New Roman" w:cs="Times New Roman"/>
          <w:bCs/>
          <w:sz w:val="28"/>
          <w:szCs w:val="28"/>
        </w:rPr>
        <w:t>обучающемуся</w:t>
      </w:r>
      <w:r w:rsidRPr="007927B4">
        <w:rPr>
          <w:rFonts w:ascii="Times New Roman" w:hAnsi="Times New Roman" w:cs="Times New Roman"/>
          <w:bCs/>
          <w:sz w:val="28"/>
          <w:szCs w:val="28"/>
        </w:rPr>
        <w:t xml:space="preserve"> «доступные для него способы моделирования окружающей жизни, которые делают возможным освоение, казалось бы, недосягаемой для него действительности» (А.Н. Леонтьев). По поведению и поступкам </w:t>
      </w:r>
      <w:r w:rsidR="008D306C">
        <w:rPr>
          <w:rFonts w:ascii="Times New Roman" w:hAnsi="Times New Roman" w:cs="Times New Roman"/>
          <w:bCs/>
          <w:sz w:val="28"/>
          <w:szCs w:val="28"/>
        </w:rPr>
        <w:t>обучающегося</w:t>
      </w:r>
      <w:r w:rsidRPr="007927B4">
        <w:rPr>
          <w:rFonts w:ascii="Times New Roman" w:hAnsi="Times New Roman" w:cs="Times New Roman"/>
          <w:bCs/>
          <w:sz w:val="28"/>
          <w:szCs w:val="28"/>
        </w:rPr>
        <w:t xml:space="preserve"> во время смоделированной игровой ситуации можно сделать выводы о его поведении в реальной жизненной ситуации. </w:t>
      </w:r>
      <w:r w:rsidR="008D306C">
        <w:rPr>
          <w:rFonts w:ascii="Times New Roman" w:hAnsi="Times New Roman" w:cs="Times New Roman"/>
          <w:bCs/>
          <w:sz w:val="28"/>
          <w:szCs w:val="28"/>
        </w:rPr>
        <w:t>Обучающийся</w:t>
      </w:r>
      <w:r w:rsidRPr="007927B4">
        <w:rPr>
          <w:rFonts w:ascii="Times New Roman" w:hAnsi="Times New Roman" w:cs="Times New Roman"/>
          <w:bCs/>
          <w:sz w:val="28"/>
          <w:szCs w:val="28"/>
        </w:rPr>
        <w:t xml:space="preserve"> в игре становится непосредственным участником событий, переживает, воображает.</w:t>
      </w:r>
    </w:p>
    <w:p w:rsidR="00B26A34" w:rsidRPr="00B26A34" w:rsidRDefault="00B26A34" w:rsidP="00471EB0">
      <w:pPr>
        <w:spacing w:after="0" w:line="360" w:lineRule="auto"/>
        <w:ind w:firstLine="709"/>
        <w:jc w:val="both"/>
        <w:rPr>
          <w:rFonts w:ascii="Times New Roman" w:hAnsi="Times New Roman" w:cs="Times New Roman"/>
          <w:sz w:val="28"/>
          <w:szCs w:val="28"/>
        </w:rPr>
      </w:pPr>
      <w:r w:rsidRPr="00B26A34">
        <w:rPr>
          <w:rFonts w:ascii="Times New Roman" w:hAnsi="Times New Roman" w:cs="Times New Roman"/>
          <w:sz w:val="28"/>
          <w:szCs w:val="28"/>
          <w:u w:val="single"/>
        </w:rPr>
        <w:t>Информационно-методическое обеспечение</w:t>
      </w:r>
      <w:r w:rsidRPr="00B26A34">
        <w:rPr>
          <w:rFonts w:ascii="Times New Roman" w:hAnsi="Times New Roman" w:cs="Times New Roman"/>
          <w:sz w:val="28"/>
          <w:szCs w:val="28"/>
        </w:rPr>
        <w:t xml:space="preserve"> образовательного процесса включает библиотечный фонд, собственные учебно-методические разработки, электронную библиотеку,  видеоматериалы.</w:t>
      </w:r>
    </w:p>
    <w:p w:rsidR="00B26A34" w:rsidRPr="00B26A34" w:rsidRDefault="00B26A34" w:rsidP="00471EB0">
      <w:pPr>
        <w:spacing w:after="0" w:line="360" w:lineRule="auto"/>
        <w:ind w:firstLine="709"/>
        <w:jc w:val="both"/>
        <w:rPr>
          <w:rFonts w:ascii="Times New Roman" w:hAnsi="Times New Roman" w:cs="Times New Roman"/>
          <w:sz w:val="28"/>
          <w:szCs w:val="28"/>
          <w:u w:val="single"/>
        </w:rPr>
      </w:pPr>
      <w:r w:rsidRPr="00B26A34">
        <w:rPr>
          <w:rFonts w:ascii="Times New Roman" w:hAnsi="Times New Roman" w:cs="Times New Roman"/>
          <w:sz w:val="28"/>
          <w:szCs w:val="28"/>
          <w:u w:val="single"/>
        </w:rPr>
        <w:t>Принципы обучения:</w:t>
      </w:r>
    </w:p>
    <w:p w:rsidR="003A7727" w:rsidRPr="003A7727" w:rsidRDefault="003A7727" w:rsidP="00471EB0">
      <w:pPr>
        <w:spacing w:after="0" w:line="360" w:lineRule="auto"/>
        <w:ind w:firstLine="709"/>
        <w:jc w:val="both"/>
        <w:rPr>
          <w:rFonts w:ascii="Times New Roman" w:eastAsia="Times New Roman" w:hAnsi="Times New Roman" w:cs="Times New Roman"/>
          <w:noProof/>
          <w:sz w:val="28"/>
          <w:szCs w:val="28"/>
          <w:lang w:eastAsia="ru-RU"/>
        </w:rPr>
      </w:pPr>
      <w:r w:rsidRPr="003A7727">
        <w:rPr>
          <w:rFonts w:ascii="Times New Roman" w:eastAsia="Times New Roman" w:hAnsi="Times New Roman" w:cs="Times New Roman"/>
          <w:noProof/>
          <w:sz w:val="28"/>
          <w:szCs w:val="28"/>
          <w:lang w:eastAsia="ru-RU"/>
        </w:rPr>
        <w:lastRenderedPageBreak/>
        <w:sym w:font="Symbol" w:char="00B7"/>
      </w:r>
      <w:r w:rsidRPr="003A7727">
        <w:rPr>
          <w:rFonts w:ascii="Times New Roman" w:eastAsia="Times New Roman" w:hAnsi="Times New Roman" w:cs="Times New Roman"/>
          <w:noProof/>
          <w:sz w:val="28"/>
          <w:szCs w:val="28"/>
          <w:lang w:eastAsia="ru-RU"/>
        </w:rPr>
        <w:t xml:space="preserve"> Принцип научности и доступности предполагает знакомство дошкольников с совокупностью элементарных естественнонаучных знаний в доступной форме; </w:t>
      </w:r>
    </w:p>
    <w:p w:rsidR="003A7727" w:rsidRPr="003A7727" w:rsidRDefault="003A7727" w:rsidP="00471EB0">
      <w:pPr>
        <w:spacing w:after="0" w:line="360" w:lineRule="auto"/>
        <w:ind w:firstLine="709"/>
        <w:jc w:val="both"/>
        <w:rPr>
          <w:rFonts w:ascii="Times New Roman" w:eastAsia="Times New Roman" w:hAnsi="Times New Roman" w:cs="Times New Roman"/>
          <w:noProof/>
          <w:sz w:val="28"/>
          <w:szCs w:val="28"/>
          <w:lang w:eastAsia="ru-RU"/>
        </w:rPr>
      </w:pPr>
      <w:r w:rsidRPr="003A7727">
        <w:rPr>
          <w:rFonts w:ascii="Times New Roman" w:eastAsia="Times New Roman" w:hAnsi="Times New Roman" w:cs="Times New Roman"/>
          <w:noProof/>
          <w:sz w:val="28"/>
          <w:szCs w:val="28"/>
          <w:lang w:eastAsia="ru-RU"/>
        </w:rPr>
        <w:sym w:font="Symbol" w:char="00B7"/>
      </w:r>
      <w:r w:rsidRPr="003A7727">
        <w:rPr>
          <w:rFonts w:ascii="Times New Roman" w:eastAsia="Times New Roman" w:hAnsi="Times New Roman" w:cs="Times New Roman"/>
          <w:noProof/>
          <w:sz w:val="28"/>
          <w:szCs w:val="28"/>
          <w:lang w:eastAsia="ru-RU"/>
        </w:rPr>
        <w:t xml:space="preserve"> Принцип проблемности предполагает создание воспитателем проблемных ситуаций, в решении которых участвует </w:t>
      </w:r>
      <w:r w:rsidR="008D306C">
        <w:rPr>
          <w:rFonts w:ascii="Times New Roman" w:eastAsia="Times New Roman" w:hAnsi="Times New Roman" w:cs="Times New Roman"/>
          <w:noProof/>
          <w:sz w:val="28"/>
          <w:szCs w:val="28"/>
          <w:lang w:eastAsia="ru-RU"/>
        </w:rPr>
        <w:t>обучающийся</w:t>
      </w:r>
      <w:r w:rsidRPr="003A7727">
        <w:rPr>
          <w:rFonts w:ascii="Times New Roman" w:eastAsia="Times New Roman" w:hAnsi="Times New Roman" w:cs="Times New Roman"/>
          <w:noProof/>
          <w:sz w:val="28"/>
          <w:szCs w:val="28"/>
          <w:lang w:eastAsia="ru-RU"/>
        </w:rPr>
        <w:t xml:space="preserve">; </w:t>
      </w:r>
    </w:p>
    <w:p w:rsidR="003A7727" w:rsidRPr="003A7727" w:rsidRDefault="003A7727" w:rsidP="00471EB0">
      <w:pPr>
        <w:spacing w:after="0" w:line="360" w:lineRule="auto"/>
        <w:ind w:firstLine="709"/>
        <w:jc w:val="both"/>
        <w:rPr>
          <w:rFonts w:ascii="Times New Roman" w:eastAsia="Times New Roman" w:hAnsi="Times New Roman" w:cs="Times New Roman"/>
          <w:noProof/>
          <w:sz w:val="28"/>
          <w:szCs w:val="28"/>
          <w:lang w:eastAsia="ru-RU"/>
        </w:rPr>
      </w:pPr>
      <w:r w:rsidRPr="003A7727">
        <w:rPr>
          <w:rFonts w:ascii="Times New Roman" w:eastAsia="Times New Roman" w:hAnsi="Times New Roman" w:cs="Times New Roman"/>
          <w:noProof/>
          <w:sz w:val="28"/>
          <w:szCs w:val="28"/>
          <w:lang w:eastAsia="ru-RU"/>
        </w:rPr>
        <w:sym w:font="Symbol" w:char="00B7"/>
      </w:r>
      <w:r w:rsidRPr="003A7727">
        <w:rPr>
          <w:rFonts w:ascii="Times New Roman" w:eastAsia="Times New Roman" w:hAnsi="Times New Roman" w:cs="Times New Roman"/>
          <w:noProof/>
          <w:sz w:val="28"/>
          <w:szCs w:val="28"/>
          <w:lang w:eastAsia="ru-RU"/>
        </w:rPr>
        <w:t xml:space="preserve"> Принцип наглядности – позволяет учитывать наглядно- образное и наглядно- действенное мышление дошкольника; </w:t>
      </w:r>
    </w:p>
    <w:p w:rsidR="003A7727" w:rsidRPr="003A7727" w:rsidRDefault="003A7727" w:rsidP="00471EB0">
      <w:pPr>
        <w:spacing w:after="0" w:line="360" w:lineRule="auto"/>
        <w:ind w:firstLine="709"/>
        <w:jc w:val="both"/>
        <w:rPr>
          <w:rFonts w:ascii="Times New Roman" w:eastAsia="Times New Roman" w:hAnsi="Times New Roman" w:cs="Times New Roman"/>
          <w:noProof/>
          <w:sz w:val="28"/>
          <w:szCs w:val="28"/>
          <w:lang w:eastAsia="ru-RU"/>
        </w:rPr>
      </w:pPr>
      <w:r w:rsidRPr="003A7727">
        <w:rPr>
          <w:rFonts w:ascii="Times New Roman" w:eastAsia="Times New Roman" w:hAnsi="Times New Roman" w:cs="Times New Roman"/>
          <w:noProof/>
          <w:sz w:val="28"/>
          <w:szCs w:val="28"/>
          <w:lang w:eastAsia="ru-RU"/>
        </w:rPr>
        <w:sym w:font="Symbol" w:char="00B7"/>
      </w:r>
      <w:r w:rsidRPr="003A7727">
        <w:rPr>
          <w:rFonts w:ascii="Times New Roman" w:eastAsia="Times New Roman" w:hAnsi="Times New Roman" w:cs="Times New Roman"/>
          <w:noProof/>
          <w:sz w:val="28"/>
          <w:szCs w:val="28"/>
          <w:lang w:eastAsia="ru-RU"/>
        </w:rPr>
        <w:t xml:space="preserve"> Принцип гуманистичности - предполагает переход на новый тип отношений педагога и </w:t>
      </w:r>
      <w:r w:rsidR="008D306C">
        <w:rPr>
          <w:rFonts w:ascii="Times New Roman" w:eastAsia="Times New Roman" w:hAnsi="Times New Roman" w:cs="Times New Roman"/>
          <w:noProof/>
          <w:sz w:val="28"/>
          <w:szCs w:val="28"/>
          <w:lang w:eastAsia="ru-RU"/>
        </w:rPr>
        <w:t>обучающегося</w:t>
      </w:r>
      <w:r w:rsidRPr="003A7727">
        <w:rPr>
          <w:rFonts w:ascii="Times New Roman" w:eastAsia="Times New Roman" w:hAnsi="Times New Roman" w:cs="Times New Roman"/>
          <w:noProof/>
          <w:sz w:val="28"/>
          <w:szCs w:val="28"/>
          <w:lang w:eastAsia="ru-RU"/>
        </w:rPr>
        <w:t xml:space="preserve">; </w:t>
      </w:r>
    </w:p>
    <w:p w:rsidR="00B26A34" w:rsidRPr="00B26A34" w:rsidRDefault="003A7727" w:rsidP="00471EB0">
      <w:pPr>
        <w:shd w:val="clear" w:color="auto" w:fill="FFFFFF"/>
        <w:spacing w:after="0" w:line="360" w:lineRule="auto"/>
        <w:ind w:firstLine="709"/>
        <w:jc w:val="both"/>
        <w:rPr>
          <w:rFonts w:ascii="Calibri" w:eastAsia="Times New Roman" w:hAnsi="Calibri" w:cs="Times New Roman"/>
          <w:color w:val="000000"/>
          <w:sz w:val="20"/>
          <w:szCs w:val="20"/>
          <w:lang w:eastAsia="ru-RU"/>
        </w:rPr>
      </w:pPr>
      <w:r w:rsidRPr="003A7727">
        <w:rPr>
          <w:rFonts w:ascii="Times New Roman" w:eastAsia="Times New Roman" w:hAnsi="Times New Roman" w:cs="Times New Roman"/>
          <w:noProof/>
          <w:sz w:val="28"/>
          <w:szCs w:val="28"/>
          <w:lang w:eastAsia="ru-RU"/>
        </w:rPr>
        <w:sym w:font="Symbol" w:char="00B7"/>
      </w:r>
      <w:r w:rsidRPr="003A7727">
        <w:rPr>
          <w:rFonts w:ascii="Times New Roman" w:eastAsia="Times New Roman" w:hAnsi="Times New Roman" w:cs="Times New Roman"/>
          <w:noProof/>
          <w:sz w:val="28"/>
          <w:szCs w:val="28"/>
          <w:lang w:eastAsia="ru-RU"/>
        </w:rPr>
        <w:t xml:space="preserve"> Принцип безопасности – предполагает исключение потенциально- опасных форм и методов практической деятельности дошкольников. Кроме того, в процессе опытов и исследований не должны пострадать объекты природы</w:t>
      </w:r>
      <w:r w:rsidRPr="00B26A34">
        <w:rPr>
          <w:rFonts w:ascii="Times New Roman" w:eastAsia="Times New Roman" w:hAnsi="Times New Roman" w:cs="Times New Roman"/>
          <w:color w:val="000000"/>
          <w:sz w:val="28"/>
          <w:szCs w:val="28"/>
          <w:lang w:eastAsia="ru-RU"/>
        </w:rPr>
        <w:t xml:space="preserve"> </w:t>
      </w:r>
      <w:r w:rsidR="00B26A34" w:rsidRPr="00B26A34">
        <w:rPr>
          <w:rFonts w:ascii="Times New Roman" w:eastAsia="Times New Roman" w:hAnsi="Times New Roman" w:cs="Times New Roman"/>
          <w:color w:val="000000"/>
          <w:sz w:val="28"/>
          <w:szCs w:val="28"/>
          <w:lang w:eastAsia="ru-RU"/>
        </w:rPr>
        <w:t xml:space="preserve">Занятия содержат много познавательной информации, насыщены играми, </w:t>
      </w:r>
      <w:proofErr w:type="spellStart"/>
      <w:r w:rsidR="00B26A34" w:rsidRPr="00B26A34">
        <w:rPr>
          <w:rFonts w:ascii="Times New Roman" w:eastAsia="Times New Roman" w:hAnsi="Times New Roman" w:cs="Times New Roman"/>
          <w:color w:val="000000"/>
          <w:sz w:val="28"/>
          <w:szCs w:val="28"/>
          <w:lang w:eastAsia="ru-RU"/>
        </w:rPr>
        <w:t>физминутками</w:t>
      </w:r>
      <w:proofErr w:type="spellEnd"/>
      <w:r w:rsidR="00B26A34" w:rsidRPr="00B26A34">
        <w:rPr>
          <w:rFonts w:ascii="Times New Roman" w:eastAsia="Times New Roman" w:hAnsi="Times New Roman" w:cs="Times New Roman"/>
          <w:color w:val="000000"/>
          <w:sz w:val="28"/>
          <w:szCs w:val="28"/>
          <w:lang w:eastAsia="ru-RU"/>
        </w:rPr>
        <w:t>, игровыми ситуациями. Поэтому во избежание детского переутомления их можно разделить на две части: тематическая беседа; практическое выполнение задания.</w:t>
      </w:r>
    </w:p>
    <w:p w:rsidR="008D306C" w:rsidRDefault="00B26A34" w:rsidP="00471E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6A34">
        <w:rPr>
          <w:rFonts w:ascii="Times New Roman" w:eastAsia="Times New Roman" w:hAnsi="Times New Roman" w:cs="Times New Roman"/>
          <w:color w:val="000000"/>
          <w:sz w:val="28"/>
          <w:szCs w:val="28"/>
          <w:lang w:eastAsia="ru-RU"/>
        </w:rPr>
        <w:t xml:space="preserve">На каждом занятии решаются не только практические, но и </w:t>
      </w:r>
      <w:proofErr w:type="spellStart"/>
      <w:r w:rsidRPr="00B26A34">
        <w:rPr>
          <w:rFonts w:ascii="Times New Roman" w:eastAsia="Times New Roman" w:hAnsi="Times New Roman" w:cs="Times New Roman"/>
          <w:color w:val="000000"/>
          <w:sz w:val="28"/>
          <w:szCs w:val="28"/>
          <w:lang w:eastAsia="ru-RU"/>
        </w:rPr>
        <w:t>воспитательно</w:t>
      </w:r>
      <w:proofErr w:type="spellEnd"/>
      <w:r w:rsidRPr="00B26A34">
        <w:rPr>
          <w:rFonts w:ascii="Times New Roman" w:eastAsia="Times New Roman" w:hAnsi="Times New Roman" w:cs="Times New Roman"/>
          <w:color w:val="000000"/>
          <w:sz w:val="28"/>
          <w:szCs w:val="28"/>
          <w:lang w:eastAsia="ru-RU"/>
        </w:rPr>
        <w:t xml:space="preserve"> – образовательные задачи, что позволяет всесторонне развивать личность </w:t>
      </w:r>
      <w:r w:rsidR="008D306C">
        <w:rPr>
          <w:rFonts w:ascii="Times New Roman" w:eastAsia="Times New Roman" w:hAnsi="Times New Roman" w:cs="Times New Roman"/>
          <w:color w:val="000000"/>
          <w:sz w:val="28"/>
          <w:szCs w:val="28"/>
          <w:lang w:eastAsia="ru-RU"/>
        </w:rPr>
        <w:t>обучающегося</w:t>
      </w:r>
      <w:r w:rsidRPr="00B26A34">
        <w:rPr>
          <w:rFonts w:ascii="Times New Roman" w:eastAsia="Times New Roman" w:hAnsi="Times New Roman" w:cs="Times New Roman"/>
          <w:color w:val="000000"/>
          <w:sz w:val="28"/>
          <w:szCs w:val="28"/>
          <w:lang w:eastAsia="ru-RU"/>
        </w:rPr>
        <w:t>, его творческие способности, воображение. В каждое занятие включены пальчиковые гимнастика и упражнения, направленные на развитие мелкой моторики. </w:t>
      </w:r>
    </w:p>
    <w:p w:rsidR="00B26A34" w:rsidRPr="00B26A34" w:rsidRDefault="00B26A34" w:rsidP="00471EB0">
      <w:pPr>
        <w:shd w:val="clear" w:color="auto" w:fill="FFFFFF"/>
        <w:spacing w:after="0" w:line="360" w:lineRule="auto"/>
        <w:ind w:firstLine="709"/>
        <w:jc w:val="both"/>
        <w:rPr>
          <w:rFonts w:ascii="Calibri" w:eastAsia="Times New Roman" w:hAnsi="Calibri" w:cs="Times New Roman"/>
          <w:color w:val="000000"/>
          <w:sz w:val="20"/>
          <w:szCs w:val="20"/>
          <w:lang w:eastAsia="ru-RU"/>
        </w:rPr>
      </w:pPr>
      <w:r w:rsidRPr="00B26A34">
        <w:rPr>
          <w:rFonts w:ascii="Times New Roman" w:eastAsia="Times New Roman" w:hAnsi="Times New Roman" w:cs="Times New Roman"/>
          <w:color w:val="000000"/>
          <w:sz w:val="28"/>
          <w:szCs w:val="28"/>
          <w:lang w:eastAsia="ru-RU"/>
        </w:rPr>
        <w:tab/>
      </w:r>
      <w:r w:rsidRPr="00B26A34">
        <w:rPr>
          <w:rFonts w:ascii="Times New Roman" w:eastAsia="Times New Roman" w:hAnsi="Times New Roman" w:cs="Times New Roman"/>
          <w:bCs/>
          <w:iCs/>
          <w:color w:val="000000"/>
          <w:sz w:val="28"/>
          <w:szCs w:val="28"/>
          <w:lang w:eastAsia="ru-RU"/>
        </w:rPr>
        <w:t>Приёмы и методы обучения:</w:t>
      </w:r>
    </w:p>
    <w:p w:rsidR="00B26A34" w:rsidRPr="00B26A34" w:rsidRDefault="00B26A34" w:rsidP="00471EB0">
      <w:pPr>
        <w:shd w:val="clear" w:color="auto" w:fill="FFFFFF"/>
        <w:spacing w:after="0" w:line="360" w:lineRule="auto"/>
        <w:ind w:firstLine="709"/>
        <w:jc w:val="both"/>
        <w:rPr>
          <w:rFonts w:ascii="Calibri" w:eastAsia="Times New Roman" w:hAnsi="Calibri" w:cs="Times New Roman"/>
          <w:color w:val="000000"/>
          <w:sz w:val="20"/>
          <w:szCs w:val="20"/>
          <w:lang w:eastAsia="ru-RU"/>
        </w:rPr>
      </w:pPr>
      <w:r w:rsidRPr="00B26A34">
        <w:rPr>
          <w:rFonts w:ascii="Times New Roman" w:eastAsia="Times New Roman" w:hAnsi="Times New Roman" w:cs="Times New Roman"/>
          <w:iCs/>
          <w:color w:val="000000"/>
          <w:sz w:val="28"/>
          <w:szCs w:val="28"/>
          <w:lang w:eastAsia="ru-RU"/>
        </w:rPr>
        <w:t>1.  Словесный </w:t>
      </w:r>
      <w:r w:rsidRPr="00B26A34">
        <w:rPr>
          <w:rFonts w:ascii="Times New Roman" w:eastAsia="Times New Roman" w:hAnsi="Times New Roman" w:cs="Times New Roman"/>
          <w:color w:val="000000"/>
          <w:sz w:val="28"/>
          <w:szCs w:val="28"/>
          <w:lang w:eastAsia="ru-RU"/>
        </w:rPr>
        <w:t>(объяснение, уточнение, пояснение);</w:t>
      </w:r>
    </w:p>
    <w:p w:rsidR="00B26A34" w:rsidRPr="00B26A34" w:rsidRDefault="00B26A34" w:rsidP="00471EB0">
      <w:pPr>
        <w:shd w:val="clear" w:color="auto" w:fill="FFFFFF"/>
        <w:spacing w:after="0" w:line="360" w:lineRule="auto"/>
        <w:ind w:firstLine="709"/>
        <w:jc w:val="both"/>
        <w:rPr>
          <w:rFonts w:ascii="Calibri" w:eastAsia="Times New Roman" w:hAnsi="Calibri" w:cs="Times New Roman"/>
          <w:color w:val="000000"/>
          <w:sz w:val="20"/>
          <w:szCs w:val="20"/>
          <w:lang w:eastAsia="ru-RU"/>
        </w:rPr>
      </w:pPr>
      <w:r w:rsidRPr="00B26A34">
        <w:rPr>
          <w:rFonts w:ascii="Times New Roman" w:eastAsia="Times New Roman" w:hAnsi="Times New Roman" w:cs="Times New Roman"/>
          <w:iCs/>
          <w:color w:val="000000"/>
          <w:sz w:val="28"/>
          <w:szCs w:val="28"/>
          <w:lang w:eastAsia="ru-RU"/>
        </w:rPr>
        <w:t>2.Наглядный </w:t>
      </w:r>
      <w:r w:rsidRPr="00B26A34">
        <w:rPr>
          <w:rFonts w:ascii="Times New Roman" w:eastAsia="Times New Roman" w:hAnsi="Times New Roman" w:cs="Times New Roman"/>
          <w:color w:val="000000"/>
          <w:sz w:val="28"/>
          <w:szCs w:val="28"/>
          <w:lang w:eastAsia="ru-RU"/>
        </w:rPr>
        <w:t>(показ видеоматериалов, использование схематических изображений-алгоритмов денежных средств, иллюстраций, наблюдение,  показ образца с одновременным объяснением);</w:t>
      </w:r>
    </w:p>
    <w:p w:rsidR="00B26A34" w:rsidRPr="00B26A34" w:rsidRDefault="00B26A34" w:rsidP="00471EB0">
      <w:pPr>
        <w:shd w:val="clear" w:color="auto" w:fill="FFFFFF"/>
        <w:spacing w:after="0" w:line="360" w:lineRule="auto"/>
        <w:ind w:firstLine="709"/>
        <w:jc w:val="both"/>
        <w:rPr>
          <w:rFonts w:ascii="Calibri" w:eastAsia="Times New Roman" w:hAnsi="Calibri" w:cs="Times New Roman"/>
          <w:color w:val="000000"/>
          <w:sz w:val="20"/>
          <w:szCs w:val="20"/>
          <w:lang w:eastAsia="ru-RU"/>
        </w:rPr>
      </w:pPr>
      <w:r w:rsidRPr="00B26A34">
        <w:rPr>
          <w:rFonts w:ascii="Times New Roman" w:eastAsia="Times New Roman" w:hAnsi="Times New Roman" w:cs="Times New Roman"/>
          <w:iCs/>
          <w:color w:val="000000"/>
          <w:sz w:val="28"/>
          <w:szCs w:val="28"/>
          <w:lang w:eastAsia="ru-RU"/>
        </w:rPr>
        <w:t>3. Практический </w:t>
      </w:r>
      <w:r w:rsidRPr="00B26A34">
        <w:rPr>
          <w:rFonts w:ascii="Times New Roman" w:eastAsia="Times New Roman" w:hAnsi="Times New Roman" w:cs="Times New Roman"/>
          <w:color w:val="000000"/>
          <w:sz w:val="28"/>
          <w:szCs w:val="28"/>
          <w:lang w:eastAsia="ru-RU"/>
        </w:rPr>
        <w:t>(обыгрывание финансовых ситуаций в жизни).</w:t>
      </w:r>
    </w:p>
    <w:p w:rsidR="00C02A9C" w:rsidRPr="00C02A9C" w:rsidRDefault="00C02A9C" w:rsidP="00471EB0">
      <w:pPr>
        <w:spacing w:after="0" w:line="360" w:lineRule="auto"/>
        <w:ind w:firstLine="709"/>
        <w:jc w:val="both"/>
        <w:rPr>
          <w:rFonts w:ascii="Times New Roman" w:eastAsia="Times New Roman" w:hAnsi="Times New Roman" w:cs="Times New Roman"/>
          <w:b/>
          <w:bCs/>
          <w:iCs/>
          <w:color w:val="000000"/>
          <w:sz w:val="28"/>
          <w:szCs w:val="28"/>
          <w:lang w:eastAsia="ru-RU"/>
        </w:rPr>
      </w:pPr>
      <w:r w:rsidRPr="00C02A9C">
        <w:rPr>
          <w:rFonts w:ascii="Times New Roman" w:eastAsia="Times New Roman" w:hAnsi="Times New Roman" w:cs="Times New Roman"/>
          <w:b/>
          <w:bCs/>
          <w:iCs/>
          <w:color w:val="000000"/>
          <w:sz w:val="28"/>
          <w:szCs w:val="28"/>
          <w:lang w:eastAsia="ru-RU"/>
        </w:rPr>
        <w:t xml:space="preserve">Формы занятий </w:t>
      </w:r>
      <w:r w:rsidRPr="00C02A9C">
        <w:rPr>
          <w:rFonts w:ascii="Times New Roman" w:eastAsia="Times New Roman" w:hAnsi="Times New Roman" w:cs="Times New Roman"/>
          <w:bCs/>
          <w:iCs/>
          <w:color w:val="000000"/>
          <w:sz w:val="28"/>
          <w:szCs w:val="28"/>
          <w:lang w:eastAsia="ru-RU"/>
        </w:rPr>
        <w:t xml:space="preserve">Для успешного усвоения </w:t>
      </w:r>
      <w:proofErr w:type="gramStart"/>
      <w:r w:rsidRPr="00C02A9C">
        <w:rPr>
          <w:rFonts w:ascii="Times New Roman" w:eastAsia="Times New Roman" w:hAnsi="Times New Roman" w:cs="Times New Roman"/>
          <w:bCs/>
          <w:iCs/>
          <w:color w:val="000000"/>
          <w:sz w:val="28"/>
          <w:szCs w:val="28"/>
          <w:lang w:eastAsia="ru-RU"/>
        </w:rPr>
        <w:t>материала  сочетаются</w:t>
      </w:r>
      <w:proofErr w:type="gramEnd"/>
      <w:r w:rsidRPr="00C02A9C">
        <w:rPr>
          <w:rFonts w:ascii="Times New Roman" w:eastAsia="Times New Roman" w:hAnsi="Times New Roman" w:cs="Times New Roman"/>
          <w:bCs/>
          <w:iCs/>
          <w:color w:val="000000"/>
          <w:sz w:val="28"/>
          <w:szCs w:val="28"/>
          <w:lang w:eastAsia="ru-RU"/>
        </w:rPr>
        <w:t xml:space="preserve"> следующие формы:</w:t>
      </w:r>
    </w:p>
    <w:p w:rsidR="00C02A9C" w:rsidRPr="00C02A9C" w:rsidRDefault="00C02A9C" w:rsidP="00471EB0">
      <w:pPr>
        <w:spacing w:after="0" w:line="360" w:lineRule="auto"/>
        <w:ind w:firstLine="709"/>
        <w:jc w:val="both"/>
        <w:rPr>
          <w:rFonts w:ascii="Times New Roman" w:eastAsia="Times New Roman" w:hAnsi="Times New Roman" w:cs="Times New Roman"/>
          <w:bCs/>
          <w:iCs/>
          <w:color w:val="000000"/>
          <w:sz w:val="28"/>
          <w:szCs w:val="28"/>
          <w:lang w:eastAsia="ru-RU"/>
        </w:rPr>
      </w:pPr>
      <w:r w:rsidRPr="00C02A9C">
        <w:rPr>
          <w:rFonts w:ascii="Times New Roman" w:eastAsia="Times New Roman" w:hAnsi="Times New Roman" w:cs="Times New Roman"/>
          <w:bCs/>
          <w:iCs/>
          <w:color w:val="000000"/>
          <w:sz w:val="28"/>
          <w:szCs w:val="28"/>
          <w:lang w:eastAsia="ru-RU"/>
        </w:rPr>
        <w:lastRenderedPageBreak/>
        <w:t>- фронтальная форма организации, где происходит  постановка проблемы и сообщается необходимый минимум познавательного  материала;</w:t>
      </w:r>
    </w:p>
    <w:p w:rsidR="00C02A9C" w:rsidRPr="00C02A9C" w:rsidRDefault="00C02A9C" w:rsidP="00471EB0">
      <w:pPr>
        <w:spacing w:after="0" w:line="360" w:lineRule="auto"/>
        <w:ind w:firstLine="709"/>
        <w:jc w:val="both"/>
        <w:rPr>
          <w:rFonts w:ascii="Times New Roman" w:eastAsia="Times New Roman" w:hAnsi="Times New Roman" w:cs="Times New Roman"/>
          <w:bCs/>
          <w:iCs/>
          <w:color w:val="000000"/>
          <w:sz w:val="28"/>
          <w:szCs w:val="28"/>
          <w:lang w:eastAsia="ru-RU"/>
        </w:rPr>
      </w:pPr>
      <w:r w:rsidRPr="00C02A9C">
        <w:rPr>
          <w:rFonts w:ascii="Times New Roman" w:eastAsia="Times New Roman" w:hAnsi="Times New Roman" w:cs="Times New Roman"/>
          <w:bCs/>
          <w:iCs/>
          <w:color w:val="000000"/>
          <w:sz w:val="28"/>
          <w:szCs w:val="28"/>
          <w:lang w:eastAsia="ru-RU"/>
        </w:rPr>
        <w:t>- индивидуальная работа</w:t>
      </w:r>
      <w:r w:rsidRPr="00C02A9C">
        <w:rPr>
          <w:rFonts w:ascii="Times New Roman" w:eastAsia="Times New Roman" w:hAnsi="Times New Roman" w:cs="Times New Roman"/>
          <w:b/>
          <w:bCs/>
          <w:iCs/>
          <w:color w:val="000000"/>
          <w:sz w:val="28"/>
          <w:szCs w:val="28"/>
          <w:lang w:eastAsia="ru-RU"/>
        </w:rPr>
        <w:t> </w:t>
      </w:r>
      <w:r w:rsidRPr="00C02A9C">
        <w:rPr>
          <w:rFonts w:ascii="Times New Roman" w:eastAsia="Times New Roman" w:hAnsi="Times New Roman" w:cs="Times New Roman"/>
          <w:bCs/>
          <w:iCs/>
          <w:color w:val="000000"/>
          <w:sz w:val="28"/>
          <w:szCs w:val="28"/>
          <w:lang w:eastAsia="ru-RU"/>
        </w:rPr>
        <w:t>— самостоятельное выполнение заданий по заданной теме.</w:t>
      </w:r>
    </w:p>
    <w:p w:rsidR="00C02A9C" w:rsidRPr="00C02A9C" w:rsidRDefault="00C02A9C" w:rsidP="00471EB0">
      <w:pPr>
        <w:spacing w:after="0" w:line="360" w:lineRule="auto"/>
        <w:ind w:firstLine="709"/>
        <w:jc w:val="both"/>
        <w:rPr>
          <w:rFonts w:ascii="Times New Roman" w:eastAsia="Times New Roman" w:hAnsi="Times New Roman" w:cs="Times New Roman"/>
          <w:bCs/>
          <w:iCs/>
          <w:color w:val="000000"/>
          <w:sz w:val="28"/>
          <w:szCs w:val="28"/>
          <w:lang w:eastAsia="ru-RU"/>
        </w:rPr>
      </w:pPr>
      <w:r w:rsidRPr="00C02A9C">
        <w:rPr>
          <w:rFonts w:ascii="Times New Roman" w:eastAsia="Times New Roman" w:hAnsi="Times New Roman" w:cs="Times New Roman"/>
          <w:bCs/>
          <w:iCs/>
          <w:color w:val="000000"/>
          <w:sz w:val="28"/>
          <w:szCs w:val="28"/>
          <w:lang w:eastAsia="ru-RU"/>
        </w:rPr>
        <w:t xml:space="preserve">Активно используются информационно-коммуникативные технологии </w:t>
      </w:r>
    </w:p>
    <w:p w:rsidR="00C02A9C" w:rsidRPr="00C02A9C" w:rsidRDefault="00C02A9C" w:rsidP="00471EB0">
      <w:pPr>
        <w:spacing w:after="0" w:line="360" w:lineRule="auto"/>
        <w:ind w:firstLine="709"/>
        <w:jc w:val="both"/>
        <w:rPr>
          <w:rFonts w:ascii="Times New Roman" w:eastAsia="Times New Roman" w:hAnsi="Times New Roman" w:cs="Times New Roman"/>
          <w:bCs/>
          <w:iCs/>
          <w:color w:val="000000"/>
          <w:sz w:val="28"/>
          <w:szCs w:val="28"/>
          <w:lang w:eastAsia="ru-RU"/>
        </w:rPr>
      </w:pPr>
      <w:r w:rsidRPr="00C02A9C">
        <w:rPr>
          <w:rFonts w:ascii="Times New Roman" w:eastAsia="Times New Roman" w:hAnsi="Times New Roman" w:cs="Times New Roman"/>
          <w:bCs/>
          <w:iCs/>
          <w:color w:val="000000"/>
          <w:sz w:val="28"/>
          <w:szCs w:val="28"/>
          <w:lang w:eastAsia="ru-RU"/>
        </w:rPr>
        <w:t>Методами воспитания при реализации данного курса на практике являются: пример, одобрение, похвала, помощь со стороны. Одно из главных условий успеха обучения и развития интеллектуальных способностей обучающихся – это индивидуальный подход к каждому.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w:t>
      </w:r>
    </w:p>
    <w:p w:rsidR="00C02A9C" w:rsidRPr="00C02A9C" w:rsidRDefault="00C02A9C" w:rsidP="00471EB0">
      <w:pPr>
        <w:spacing w:after="0" w:line="360" w:lineRule="auto"/>
        <w:ind w:firstLine="709"/>
        <w:jc w:val="both"/>
        <w:rPr>
          <w:rFonts w:ascii="Times New Roman" w:eastAsia="Times New Roman" w:hAnsi="Times New Roman" w:cs="Times New Roman"/>
          <w:bCs/>
          <w:iCs/>
          <w:color w:val="000000"/>
          <w:sz w:val="28"/>
          <w:szCs w:val="28"/>
          <w:lang w:eastAsia="ru-RU"/>
        </w:rPr>
      </w:pPr>
      <w:r w:rsidRPr="00C02A9C">
        <w:rPr>
          <w:rFonts w:ascii="Times New Roman" w:eastAsia="Times New Roman" w:hAnsi="Times New Roman" w:cs="Times New Roman"/>
          <w:b/>
          <w:bCs/>
          <w:iCs/>
          <w:color w:val="000000"/>
          <w:sz w:val="28"/>
          <w:szCs w:val="28"/>
          <w:lang w:eastAsia="ru-RU"/>
        </w:rPr>
        <w:t xml:space="preserve"> Методы.</w:t>
      </w:r>
      <w:r w:rsidRPr="00C02A9C">
        <w:rPr>
          <w:rFonts w:ascii="Times New Roman" w:eastAsia="Times New Roman" w:hAnsi="Times New Roman" w:cs="Times New Roman"/>
          <w:bCs/>
          <w:iCs/>
          <w:color w:val="000000"/>
          <w:sz w:val="28"/>
          <w:szCs w:val="28"/>
          <w:lang w:eastAsia="ru-RU"/>
        </w:rPr>
        <w:t xml:space="preserve"> В процессе обучения используются следующие методы: объяснительно-иллюстративный (рассказ, беседа, демонстрация, таблицы и др.), репродуктивный (содействуют развитию практических умений и навыков), </w:t>
      </w:r>
      <w:proofErr w:type="spellStart"/>
      <w:r w:rsidRPr="00C02A9C">
        <w:rPr>
          <w:rFonts w:ascii="Times New Roman" w:eastAsia="Times New Roman" w:hAnsi="Times New Roman" w:cs="Times New Roman"/>
          <w:bCs/>
          <w:iCs/>
          <w:color w:val="000000"/>
          <w:sz w:val="28"/>
          <w:szCs w:val="28"/>
          <w:lang w:eastAsia="ru-RU"/>
        </w:rPr>
        <w:t>деятельностный</w:t>
      </w:r>
      <w:proofErr w:type="spellEnd"/>
      <w:r w:rsidRPr="00C02A9C">
        <w:rPr>
          <w:rFonts w:ascii="Times New Roman" w:eastAsia="Times New Roman" w:hAnsi="Times New Roman" w:cs="Times New Roman"/>
          <w:bCs/>
          <w:iCs/>
          <w:color w:val="000000"/>
          <w:sz w:val="28"/>
          <w:szCs w:val="28"/>
          <w:lang w:eastAsia="ru-RU"/>
        </w:rPr>
        <w:t xml:space="preserve"> (практическое </w:t>
      </w:r>
      <w:proofErr w:type="gramStart"/>
      <w:r w:rsidRPr="00C02A9C">
        <w:rPr>
          <w:rFonts w:ascii="Times New Roman" w:eastAsia="Times New Roman" w:hAnsi="Times New Roman" w:cs="Times New Roman"/>
          <w:bCs/>
          <w:iCs/>
          <w:color w:val="000000"/>
          <w:sz w:val="28"/>
          <w:szCs w:val="28"/>
          <w:lang w:eastAsia="ru-RU"/>
        </w:rPr>
        <w:t>задание )</w:t>
      </w:r>
      <w:proofErr w:type="gramEnd"/>
      <w:r w:rsidRPr="00C02A9C">
        <w:rPr>
          <w:rFonts w:ascii="Times New Roman" w:eastAsia="Times New Roman" w:hAnsi="Times New Roman" w:cs="Times New Roman"/>
          <w:bCs/>
          <w:iCs/>
          <w:color w:val="000000"/>
          <w:sz w:val="28"/>
          <w:szCs w:val="28"/>
          <w:lang w:eastAsia="ru-RU"/>
        </w:rPr>
        <w:t>.</w:t>
      </w:r>
    </w:p>
    <w:p w:rsidR="00B26A34" w:rsidRPr="00B26A34" w:rsidRDefault="00B26A34" w:rsidP="00471EB0">
      <w:pPr>
        <w:spacing w:after="0" w:line="360" w:lineRule="auto"/>
        <w:ind w:firstLine="709"/>
        <w:jc w:val="both"/>
        <w:rPr>
          <w:rFonts w:ascii="Times New Roman" w:hAnsi="Times New Roman" w:cs="Times New Roman"/>
          <w:b/>
          <w:bCs/>
          <w:sz w:val="28"/>
          <w:szCs w:val="28"/>
          <w:lang w:bidi="ru-RU"/>
        </w:rPr>
      </w:pPr>
      <w:r w:rsidRPr="00B26A34">
        <w:rPr>
          <w:rFonts w:ascii="Times New Roman" w:hAnsi="Times New Roman" w:cs="Times New Roman"/>
          <w:b/>
          <w:bCs/>
          <w:sz w:val="28"/>
          <w:szCs w:val="28"/>
          <w:lang w:bidi="ru-RU"/>
        </w:rPr>
        <w:t xml:space="preserve">Инструкции: </w:t>
      </w:r>
    </w:p>
    <w:p w:rsidR="00B26A34" w:rsidRPr="00B26A34" w:rsidRDefault="00B26A34" w:rsidP="00471EB0">
      <w:pPr>
        <w:numPr>
          <w:ilvl w:val="0"/>
          <w:numId w:val="5"/>
        </w:numPr>
        <w:spacing w:after="0" w:line="360" w:lineRule="auto"/>
        <w:ind w:firstLine="709"/>
        <w:contextualSpacing/>
        <w:jc w:val="both"/>
        <w:rPr>
          <w:rFonts w:ascii="Times New Roman" w:eastAsia="Calibri" w:hAnsi="Times New Roman" w:cs="Times New Roman"/>
          <w:sz w:val="28"/>
          <w:szCs w:val="28"/>
        </w:rPr>
      </w:pPr>
      <w:r w:rsidRPr="00B26A34">
        <w:rPr>
          <w:rFonts w:ascii="Times New Roman" w:hAnsi="Times New Roman" w:cs="Times New Roman"/>
          <w:bCs/>
          <w:sz w:val="28"/>
          <w:szCs w:val="28"/>
          <w:lang w:bidi="ru-RU"/>
        </w:rPr>
        <w:t xml:space="preserve"> </w:t>
      </w:r>
      <w:r w:rsidRPr="00B26A34">
        <w:rPr>
          <w:rFonts w:ascii="Times New Roman" w:eastAsia="Calibri" w:hAnsi="Times New Roman" w:cs="Times New Roman"/>
          <w:sz w:val="28"/>
          <w:szCs w:val="28"/>
        </w:rPr>
        <w:t>№ 02-08 по технике безопасности для пользователей ПЭВМ и офисной техникой;</w:t>
      </w:r>
    </w:p>
    <w:p w:rsidR="00B26A34" w:rsidRPr="00B26A34" w:rsidRDefault="00B26A34" w:rsidP="00471EB0">
      <w:pPr>
        <w:numPr>
          <w:ilvl w:val="0"/>
          <w:numId w:val="5"/>
        </w:numPr>
        <w:spacing w:line="360" w:lineRule="auto"/>
        <w:ind w:firstLine="709"/>
        <w:contextualSpacing/>
        <w:rPr>
          <w:rFonts w:ascii="Times New Roman" w:eastAsia="Calibri" w:hAnsi="Times New Roman" w:cs="Times New Roman"/>
          <w:sz w:val="28"/>
          <w:szCs w:val="28"/>
        </w:rPr>
      </w:pPr>
      <w:r w:rsidRPr="00B26A34">
        <w:rPr>
          <w:rFonts w:ascii="Times New Roman" w:eastAsia="Calibri" w:hAnsi="Times New Roman" w:cs="Times New Roman"/>
          <w:sz w:val="28"/>
          <w:szCs w:val="28"/>
        </w:rPr>
        <w:t>№ 02-44 по технике безопасности пи эксплуатации мультимедиа проектора;</w:t>
      </w:r>
    </w:p>
    <w:p w:rsidR="00B26A34" w:rsidRPr="00B26A34" w:rsidRDefault="00B26A34" w:rsidP="00471EB0">
      <w:pPr>
        <w:numPr>
          <w:ilvl w:val="0"/>
          <w:numId w:val="5"/>
        </w:numPr>
        <w:spacing w:after="0" w:line="360" w:lineRule="auto"/>
        <w:ind w:firstLine="709"/>
        <w:contextualSpacing/>
        <w:jc w:val="both"/>
        <w:rPr>
          <w:rFonts w:ascii="Times New Roman" w:eastAsia="Calibri" w:hAnsi="Times New Roman" w:cs="Times New Roman"/>
          <w:sz w:val="28"/>
          <w:szCs w:val="28"/>
        </w:rPr>
      </w:pPr>
      <w:r w:rsidRPr="00B26A34">
        <w:rPr>
          <w:rFonts w:ascii="Times New Roman" w:eastAsia="Calibri" w:hAnsi="Times New Roman" w:cs="Times New Roman"/>
          <w:sz w:val="28"/>
          <w:szCs w:val="28"/>
        </w:rPr>
        <w:t>№ 02-50</w:t>
      </w:r>
      <w:r w:rsidRPr="00B26A34">
        <w:rPr>
          <w:rFonts w:ascii="Times New Roman" w:eastAsia="Calibri" w:hAnsi="Times New Roman" w:cs="Times New Roman"/>
          <w:b/>
          <w:sz w:val="28"/>
          <w:szCs w:val="28"/>
        </w:rPr>
        <w:t xml:space="preserve"> </w:t>
      </w:r>
      <w:r w:rsidRPr="00B26A34">
        <w:rPr>
          <w:rFonts w:ascii="Times New Roman" w:eastAsia="Calibri" w:hAnsi="Times New Roman" w:cs="Times New Roman"/>
          <w:sz w:val="28"/>
          <w:szCs w:val="28"/>
        </w:rPr>
        <w:t>по технике безопасности при организации занятий с воспитанниками.</w:t>
      </w:r>
    </w:p>
    <w:p w:rsidR="00B26A34" w:rsidRDefault="00132AC3" w:rsidP="00471EB0">
      <w:pPr>
        <w:numPr>
          <w:ilvl w:val="0"/>
          <w:numId w:val="5"/>
        </w:num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B26A34" w:rsidRPr="00B26A34">
        <w:rPr>
          <w:rFonts w:ascii="Times New Roman" w:eastAsia="Calibri" w:hAnsi="Times New Roman" w:cs="Times New Roman"/>
          <w:sz w:val="28"/>
          <w:szCs w:val="28"/>
        </w:rPr>
        <w:t xml:space="preserve"> мерах пожарной безопасности в МАДОУ детский сад 8</w:t>
      </w:r>
    </w:p>
    <w:p w:rsidR="00132AC3" w:rsidRPr="00B26A34" w:rsidRDefault="00132AC3" w:rsidP="00471EB0">
      <w:pPr>
        <w:numPr>
          <w:ilvl w:val="0"/>
          <w:numId w:val="5"/>
        </w:num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 электробезопасности в МАДОУ детский сад 8</w:t>
      </w:r>
    </w:p>
    <w:p w:rsidR="00B26A34" w:rsidRPr="00B26A34" w:rsidRDefault="00B26A34" w:rsidP="00471EB0">
      <w:pPr>
        <w:spacing w:after="0" w:line="360" w:lineRule="auto"/>
        <w:ind w:left="928" w:firstLine="709"/>
        <w:contextualSpacing/>
        <w:jc w:val="both"/>
        <w:rPr>
          <w:rFonts w:ascii="Times New Roman" w:eastAsia="Calibri" w:hAnsi="Times New Roman" w:cs="Times New Roman"/>
          <w:sz w:val="28"/>
          <w:szCs w:val="28"/>
        </w:rPr>
      </w:pPr>
    </w:p>
    <w:p w:rsidR="00B26A34" w:rsidRPr="00B26A34" w:rsidRDefault="00B26A34" w:rsidP="00471EB0">
      <w:pPr>
        <w:spacing w:after="0" w:line="360" w:lineRule="auto"/>
        <w:ind w:firstLine="709"/>
        <w:jc w:val="center"/>
        <w:rPr>
          <w:rFonts w:ascii="Times New Roman" w:hAnsi="Times New Roman" w:cs="Times New Roman"/>
          <w:b/>
          <w:iCs/>
          <w:sz w:val="28"/>
          <w:szCs w:val="28"/>
        </w:rPr>
      </w:pPr>
      <w:r w:rsidRPr="00B26A34">
        <w:rPr>
          <w:rFonts w:ascii="Times New Roman" w:hAnsi="Times New Roman" w:cs="Times New Roman"/>
          <w:bCs/>
          <w:sz w:val="28"/>
          <w:szCs w:val="28"/>
          <w:lang w:bidi="ru-RU"/>
        </w:rPr>
        <w:t xml:space="preserve">2.2. </w:t>
      </w:r>
      <w:r w:rsidRPr="00B26A34">
        <w:rPr>
          <w:rFonts w:ascii="Times New Roman" w:hAnsi="Times New Roman" w:cs="Times New Roman"/>
          <w:b/>
          <w:iCs/>
          <w:sz w:val="28"/>
          <w:szCs w:val="28"/>
        </w:rPr>
        <w:t>Формы аттестации и оценочные материалы</w:t>
      </w:r>
    </w:p>
    <w:p w:rsidR="008D306C" w:rsidRPr="007D59C8" w:rsidRDefault="008D306C" w:rsidP="008D306C">
      <w:pPr>
        <w:spacing w:after="0"/>
        <w:ind w:firstLine="708"/>
        <w:jc w:val="both"/>
        <w:rPr>
          <w:rFonts w:ascii="Times New Roman" w:hAnsi="Times New Roman" w:cs="Times New Roman"/>
          <w:sz w:val="28"/>
          <w:szCs w:val="28"/>
        </w:rPr>
      </w:pPr>
      <w:r w:rsidRPr="007D59C8">
        <w:rPr>
          <w:rFonts w:ascii="Times New Roman" w:hAnsi="Times New Roman" w:cs="Times New Roman"/>
          <w:sz w:val="28"/>
          <w:szCs w:val="28"/>
        </w:rPr>
        <w:t>Педагогическое наблюдение и мониторинг достижения детьми планируемых результатов:</w:t>
      </w:r>
    </w:p>
    <w:p w:rsidR="008D306C" w:rsidRPr="007D59C8" w:rsidRDefault="008D306C" w:rsidP="008D306C">
      <w:pPr>
        <w:spacing w:after="0" w:line="360" w:lineRule="auto"/>
        <w:ind w:firstLine="709"/>
        <w:jc w:val="both"/>
        <w:rPr>
          <w:rFonts w:ascii="Times New Roman" w:hAnsi="Times New Roman" w:cs="Times New Roman"/>
          <w:sz w:val="28"/>
          <w:szCs w:val="28"/>
        </w:rPr>
      </w:pPr>
      <w:r w:rsidRPr="007D59C8">
        <w:rPr>
          <w:rFonts w:ascii="Times New Roman" w:hAnsi="Times New Roman" w:cs="Times New Roman"/>
          <w:sz w:val="28"/>
          <w:szCs w:val="28"/>
        </w:rPr>
        <w:lastRenderedPageBreak/>
        <w:t>Первичный мониторинг со 01.09.21-10.09.21гг. (2 недели/8 дней)</w:t>
      </w:r>
    </w:p>
    <w:p w:rsidR="008D306C" w:rsidRPr="007D59C8" w:rsidRDefault="008D306C" w:rsidP="008D306C">
      <w:pPr>
        <w:spacing w:after="0" w:line="360" w:lineRule="auto"/>
        <w:ind w:firstLine="709"/>
        <w:jc w:val="both"/>
        <w:rPr>
          <w:rFonts w:ascii="Times New Roman" w:hAnsi="Times New Roman" w:cs="Times New Roman"/>
          <w:sz w:val="28"/>
          <w:szCs w:val="28"/>
        </w:rPr>
      </w:pPr>
      <w:r w:rsidRPr="007D59C8">
        <w:rPr>
          <w:rFonts w:ascii="Times New Roman" w:hAnsi="Times New Roman" w:cs="Times New Roman"/>
          <w:sz w:val="28"/>
          <w:szCs w:val="28"/>
        </w:rPr>
        <w:t>Промежуточный мониторинг с 10.01.2022-14.01.2022гг.  (1 неделя/5 дней)</w:t>
      </w:r>
    </w:p>
    <w:p w:rsidR="008D306C" w:rsidRPr="007D59C8" w:rsidRDefault="008D306C" w:rsidP="008D306C">
      <w:pPr>
        <w:spacing w:after="0" w:line="360" w:lineRule="auto"/>
        <w:ind w:firstLine="709"/>
        <w:jc w:val="both"/>
        <w:rPr>
          <w:rFonts w:ascii="Times New Roman" w:hAnsi="Times New Roman" w:cs="Times New Roman"/>
          <w:sz w:val="28"/>
          <w:szCs w:val="28"/>
        </w:rPr>
      </w:pPr>
      <w:r w:rsidRPr="007D59C8">
        <w:rPr>
          <w:rFonts w:ascii="Times New Roman" w:hAnsi="Times New Roman" w:cs="Times New Roman"/>
          <w:sz w:val="28"/>
          <w:szCs w:val="28"/>
        </w:rPr>
        <w:t xml:space="preserve">Итоговый мониторинг </w:t>
      </w:r>
      <w:proofErr w:type="gramStart"/>
      <w:r w:rsidRPr="007D59C8">
        <w:rPr>
          <w:rFonts w:ascii="Times New Roman" w:hAnsi="Times New Roman" w:cs="Times New Roman"/>
          <w:sz w:val="28"/>
          <w:szCs w:val="28"/>
        </w:rPr>
        <w:t>с  18.04.22</w:t>
      </w:r>
      <w:proofErr w:type="gramEnd"/>
      <w:r w:rsidRPr="007D59C8">
        <w:rPr>
          <w:rFonts w:ascii="Times New Roman" w:hAnsi="Times New Roman" w:cs="Times New Roman"/>
          <w:sz w:val="28"/>
          <w:szCs w:val="28"/>
        </w:rPr>
        <w:t xml:space="preserve"> - 29.04.22гг. (2 недели/10 дней)</w:t>
      </w:r>
    </w:p>
    <w:p w:rsidR="008D306C" w:rsidRDefault="008D306C" w:rsidP="008D306C">
      <w:pPr>
        <w:spacing w:after="0" w:line="360" w:lineRule="auto"/>
        <w:ind w:firstLine="709"/>
        <w:jc w:val="both"/>
        <w:rPr>
          <w:rFonts w:ascii="Times New Roman" w:hAnsi="Times New Roman" w:cs="Times New Roman"/>
          <w:sz w:val="28"/>
          <w:szCs w:val="28"/>
        </w:rPr>
      </w:pPr>
      <w:r w:rsidRPr="007D59C8">
        <w:rPr>
          <w:rFonts w:ascii="Times New Roman" w:hAnsi="Times New Roman" w:cs="Times New Roman"/>
          <w:sz w:val="28"/>
          <w:szCs w:val="28"/>
        </w:rPr>
        <w:t>Календарный учебный график представлен в Приложении 1.</w:t>
      </w:r>
    </w:p>
    <w:p w:rsidR="00353BBA" w:rsidRPr="00353BBA" w:rsidRDefault="00353BBA" w:rsidP="00471EB0">
      <w:pPr>
        <w:spacing w:after="0" w:line="360" w:lineRule="auto"/>
        <w:ind w:firstLine="709"/>
        <w:jc w:val="both"/>
        <w:rPr>
          <w:rFonts w:ascii="Times New Roman" w:hAnsi="Times New Roman" w:cs="Times New Roman"/>
          <w:b/>
          <w:sz w:val="28"/>
          <w:szCs w:val="28"/>
        </w:rPr>
      </w:pPr>
      <w:r w:rsidRPr="00353BBA">
        <w:rPr>
          <w:rFonts w:ascii="Times New Roman" w:hAnsi="Times New Roman" w:cs="Times New Roman"/>
          <w:b/>
          <w:sz w:val="28"/>
          <w:szCs w:val="28"/>
        </w:rPr>
        <w:t>Формы текущего контроля и промежуточной аттестации обучающихся</w:t>
      </w:r>
    </w:p>
    <w:p w:rsidR="00353BBA" w:rsidRPr="00353BBA" w:rsidRDefault="00353BBA" w:rsidP="00471EB0">
      <w:pPr>
        <w:spacing w:after="0" w:line="360" w:lineRule="auto"/>
        <w:ind w:firstLine="709"/>
        <w:jc w:val="both"/>
        <w:rPr>
          <w:rFonts w:ascii="Times New Roman" w:hAnsi="Times New Roman" w:cs="Times New Roman"/>
          <w:sz w:val="28"/>
          <w:szCs w:val="28"/>
        </w:rPr>
      </w:pPr>
      <w:r w:rsidRPr="00353BBA">
        <w:rPr>
          <w:rFonts w:ascii="Times New Roman" w:hAnsi="Times New Roman" w:cs="Times New Roman"/>
          <w:b/>
          <w:sz w:val="28"/>
          <w:szCs w:val="28"/>
        </w:rPr>
        <w:t>Входной  контроль</w:t>
      </w:r>
      <w:r w:rsidRPr="00353BBA">
        <w:rPr>
          <w:rFonts w:ascii="Times New Roman" w:hAnsi="Times New Roman" w:cs="Times New Roman"/>
          <w:sz w:val="28"/>
          <w:szCs w:val="28"/>
        </w:rPr>
        <w:t xml:space="preserve"> с  целью  выявления  стартовых  возможностей обучающихся (диагностика уровня подготовки детей) – тестовые задания, наблюдение.</w:t>
      </w:r>
    </w:p>
    <w:p w:rsidR="00353BBA" w:rsidRPr="00353BBA" w:rsidRDefault="00353BBA" w:rsidP="00471EB0">
      <w:pPr>
        <w:spacing w:after="0" w:line="360" w:lineRule="auto"/>
        <w:ind w:firstLine="709"/>
        <w:jc w:val="both"/>
        <w:rPr>
          <w:rFonts w:ascii="Times New Roman" w:hAnsi="Times New Roman" w:cs="Times New Roman"/>
          <w:sz w:val="28"/>
          <w:szCs w:val="28"/>
        </w:rPr>
      </w:pPr>
      <w:r w:rsidRPr="00353BBA">
        <w:rPr>
          <w:rFonts w:ascii="Times New Roman" w:hAnsi="Times New Roman" w:cs="Times New Roman"/>
          <w:b/>
          <w:sz w:val="28"/>
          <w:szCs w:val="28"/>
        </w:rPr>
        <w:t>Промежуточный  контроль</w:t>
      </w:r>
      <w:r w:rsidRPr="00353BBA">
        <w:rPr>
          <w:rFonts w:ascii="Times New Roman" w:hAnsi="Times New Roman" w:cs="Times New Roman"/>
          <w:sz w:val="28"/>
          <w:szCs w:val="28"/>
        </w:rPr>
        <w:t xml:space="preserve">  –  после  прохождения  каждой  темы  учебного плана программы (практическое задание, игра-соревнование).</w:t>
      </w:r>
    </w:p>
    <w:p w:rsidR="00353BBA" w:rsidRPr="00353BBA" w:rsidRDefault="00353BBA" w:rsidP="00471EB0">
      <w:pPr>
        <w:spacing w:after="0" w:line="360" w:lineRule="auto"/>
        <w:ind w:firstLine="709"/>
        <w:jc w:val="both"/>
        <w:rPr>
          <w:rFonts w:ascii="Times New Roman" w:hAnsi="Times New Roman" w:cs="Times New Roman"/>
          <w:sz w:val="28"/>
          <w:szCs w:val="28"/>
        </w:rPr>
      </w:pPr>
      <w:r w:rsidRPr="00353BBA">
        <w:rPr>
          <w:rFonts w:ascii="Times New Roman" w:hAnsi="Times New Roman" w:cs="Times New Roman"/>
          <w:b/>
          <w:sz w:val="28"/>
          <w:szCs w:val="28"/>
        </w:rPr>
        <w:t>Итоговый контроль</w:t>
      </w:r>
      <w:r w:rsidRPr="00353BBA">
        <w:rPr>
          <w:rFonts w:ascii="Times New Roman" w:hAnsi="Times New Roman" w:cs="Times New Roman"/>
          <w:sz w:val="28"/>
          <w:szCs w:val="28"/>
        </w:rPr>
        <w:t xml:space="preserve"> - игровая комплексная программа, интерактивная игра.</w:t>
      </w:r>
    </w:p>
    <w:p w:rsidR="00353BBA" w:rsidRPr="00353BBA" w:rsidRDefault="00353BBA" w:rsidP="00471EB0">
      <w:pPr>
        <w:spacing w:after="0" w:line="360" w:lineRule="auto"/>
        <w:ind w:firstLine="709"/>
        <w:jc w:val="both"/>
        <w:rPr>
          <w:rFonts w:ascii="Times New Roman" w:hAnsi="Times New Roman" w:cs="Times New Roman"/>
          <w:b/>
          <w:sz w:val="28"/>
          <w:szCs w:val="28"/>
        </w:rPr>
      </w:pPr>
      <w:r w:rsidRPr="00353BBA">
        <w:rPr>
          <w:rFonts w:ascii="Times New Roman" w:hAnsi="Times New Roman" w:cs="Times New Roman"/>
          <w:b/>
          <w:sz w:val="28"/>
          <w:szCs w:val="28"/>
        </w:rPr>
        <w:t>Методы контроля:</w:t>
      </w:r>
    </w:p>
    <w:p w:rsidR="00353BBA" w:rsidRPr="00353BBA" w:rsidRDefault="00353BBA" w:rsidP="00471EB0">
      <w:pPr>
        <w:spacing w:after="0" w:line="360" w:lineRule="auto"/>
        <w:ind w:firstLine="709"/>
        <w:jc w:val="both"/>
        <w:rPr>
          <w:rFonts w:ascii="Times New Roman" w:hAnsi="Times New Roman" w:cs="Times New Roman"/>
          <w:sz w:val="28"/>
          <w:szCs w:val="28"/>
        </w:rPr>
      </w:pPr>
      <w:r w:rsidRPr="00353BBA">
        <w:rPr>
          <w:rFonts w:ascii="Times New Roman" w:hAnsi="Times New Roman" w:cs="Times New Roman"/>
          <w:sz w:val="28"/>
          <w:szCs w:val="28"/>
        </w:rPr>
        <w:t xml:space="preserve">- </w:t>
      </w:r>
      <w:proofErr w:type="gramStart"/>
      <w:r w:rsidRPr="00353BBA">
        <w:rPr>
          <w:rFonts w:ascii="Times New Roman" w:hAnsi="Times New Roman" w:cs="Times New Roman"/>
          <w:sz w:val="28"/>
          <w:szCs w:val="28"/>
        </w:rPr>
        <w:t>метод  наблюдения</w:t>
      </w:r>
      <w:proofErr w:type="gramEnd"/>
      <w:r w:rsidRPr="00353BBA">
        <w:rPr>
          <w:rFonts w:ascii="Times New Roman" w:hAnsi="Times New Roman" w:cs="Times New Roman"/>
          <w:sz w:val="28"/>
          <w:szCs w:val="28"/>
        </w:rPr>
        <w:t xml:space="preserve">  за  ходом  познавательной  деятельности  на</w:t>
      </w:r>
    </w:p>
    <w:p w:rsidR="00353BBA" w:rsidRPr="00353BBA" w:rsidRDefault="00353BBA" w:rsidP="00471EB0">
      <w:pPr>
        <w:spacing w:after="0" w:line="360" w:lineRule="auto"/>
        <w:ind w:firstLine="709"/>
        <w:jc w:val="both"/>
        <w:rPr>
          <w:rFonts w:ascii="Times New Roman" w:hAnsi="Times New Roman" w:cs="Times New Roman"/>
          <w:sz w:val="28"/>
          <w:szCs w:val="28"/>
        </w:rPr>
      </w:pPr>
      <w:proofErr w:type="gramStart"/>
      <w:r w:rsidRPr="00353BBA">
        <w:rPr>
          <w:rFonts w:ascii="Times New Roman" w:hAnsi="Times New Roman" w:cs="Times New Roman"/>
          <w:sz w:val="28"/>
          <w:szCs w:val="28"/>
        </w:rPr>
        <w:t>занятиях</w:t>
      </w:r>
      <w:proofErr w:type="gramEnd"/>
      <w:r w:rsidRPr="00353BBA">
        <w:rPr>
          <w:rFonts w:ascii="Times New Roman" w:hAnsi="Times New Roman" w:cs="Times New Roman"/>
          <w:sz w:val="28"/>
          <w:szCs w:val="28"/>
        </w:rPr>
        <w:t xml:space="preserve"> (О.В. </w:t>
      </w:r>
      <w:proofErr w:type="spellStart"/>
      <w:r w:rsidRPr="00353BBA">
        <w:rPr>
          <w:rFonts w:ascii="Times New Roman" w:hAnsi="Times New Roman" w:cs="Times New Roman"/>
          <w:sz w:val="28"/>
          <w:szCs w:val="28"/>
        </w:rPr>
        <w:t>Прозоровой</w:t>
      </w:r>
      <w:proofErr w:type="spellEnd"/>
      <w:r w:rsidRPr="00353BBA">
        <w:rPr>
          <w:rFonts w:ascii="Times New Roman" w:hAnsi="Times New Roman" w:cs="Times New Roman"/>
          <w:sz w:val="28"/>
          <w:szCs w:val="28"/>
        </w:rPr>
        <w:t>);</w:t>
      </w:r>
    </w:p>
    <w:p w:rsidR="00353BBA" w:rsidRPr="00353BBA" w:rsidRDefault="00353BBA" w:rsidP="00471EB0">
      <w:pPr>
        <w:spacing w:after="0" w:line="360" w:lineRule="auto"/>
        <w:ind w:firstLine="709"/>
        <w:jc w:val="both"/>
        <w:rPr>
          <w:rFonts w:ascii="Times New Roman" w:hAnsi="Times New Roman" w:cs="Times New Roman"/>
          <w:sz w:val="28"/>
          <w:szCs w:val="28"/>
        </w:rPr>
      </w:pPr>
      <w:r w:rsidRPr="00353BBA">
        <w:rPr>
          <w:rFonts w:ascii="Times New Roman" w:hAnsi="Times New Roman" w:cs="Times New Roman"/>
          <w:sz w:val="28"/>
          <w:szCs w:val="28"/>
        </w:rPr>
        <w:t>- диагностика,  позволяющая  определить  степень  усвоения</w:t>
      </w:r>
    </w:p>
    <w:p w:rsidR="00353BBA" w:rsidRPr="00353BBA" w:rsidRDefault="00353BBA" w:rsidP="00471EB0">
      <w:pPr>
        <w:spacing w:after="0" w:line="360" w:lineRule="auto"/>
        <w:ind w:firstLine="709"/>
        <w:jc w:val="both"/>
        <w:rPr>
          <w:rFonts w:ascii="Times New Roman" w:hAnsi="Times New Roman" w:cs="Times New Roman"/>
          <w:sz w:val="28"/>
          <w:szCs w:val="28"/>
        </w:rPr>
      </w:pPr>
      <w:proofErr w:type="gramStart"/>
      <w:r w:rsidRPr="00353BBA">
        <w:rPr>
          <w:rFonts w:ascii="Times New Roman" w:hAnsi="Times New Roman" w:cs="Times New Roman"/>
          <w:sz w:val="28"/>
          <w:szCs w:val="28"/>
        </w:rPr>
        <w:t>программных</w:t>
      </w:r>
      <w:proofErr w:type="gramEnd"/>
      <w:r w:rsidRPr="00353BBA">
        <w:rPr>
          <w:rFonts w:ascii="Times New Roman" w:hAnsi="Times New Roman" w:cs="Times New Roman"/>
          <w:sz w:val="28"/>
          <w:szCs w:val="28"/>
        </w:rPr>
        <w:t xml:space="preserve"> требований, предъявляемых детям (наблюдение, беседа, игра,</w:t>
      </w:r>
    </w:p>
    <w:p w:rsidR="00353BBA" w:rsidRPr="00353BBA" w:rsidRDefault="00353BBA" w:rsidP="00471EB0">
      <w:pPr>
        <w:spacing w:after="0" w:line="360" w:lineRule="auto"/>
        <w:ind w:firstLine="709"/>
        <w:jc w:val="both"/>
        <w:rPr>
          <w:rFonts w:ascii="Times New Roman" w:hAnsi="Times New Roman" w:cs="Times New Roman"/>
          <w:sz w:val="28"/>
          <w:szCs w:val="28"/>
        </w:rPr>
      </w:pPr>
      <w:r w:rsidRPr="00353BBA">
        <w:rPr>
          <w:rFonts w:ascii="Times New Roman" w:hAnsi="Times New Roman" w:cs="Times New Roman"/>
          <w:sz w:val="28"/>
          <w:szCs w:val="28"/>
        </w:rPr>
        <w:t>игровые ситуации, практические задания).</w:t>
      </w:r>
    </w:p>
    <w:p w:rsidR="00353BBA" w:rsidRPr="00353BBA" w:rsidRDefault="00353BBA" w:rsidP="00471EB0">
      <w:pPr>
        <w:spacing w:after="0" w:line="360" w:lineRule="auto"/>
        <w:ind w:firstLine="709"/>
        <w:jc w:val="both"/>
        <w:rPr>
          <w:rFonts w:ascii="Times New Roman" w:hAnsi="Times New Roman" w:cs="Times New Roman"/>
          <w:sz w:val="28"/>
          <w:szCs w:val="28"/>
        </w:rPr>
      </w:pPr>
      <w:r w:rsidRPr="00353BBA">
        <w:rPr>
          <w:rFonts w:ascii="Times New Roman" w:hAnsi="Times New Roman" w:cs="Times New Roman"/>
          <w:b/>
          <w:sz w:val="28"/>
          <w:szCs w:val="28"/>
        </w:rPr>
        <w:t>Промежуточная аттестация</w:t>
      </w:r>
      <w:r w:rsidRPr="00353BBA">
        <w:rPr>
          <w:rFonts w:ascii="Times New Roman" w:hAnsi="Times New Roman" w:cs="Times New Roman"/>
          <w:sz w:val="28"/>
          <w:szCs w:val="28"/>
        </w:rPr>
        <w:t xml:space="preserve">  проводится по итогам 1-го полугодия, итоговая аттестация проводится по окончании учебного года.</w:t>
      </w:r>
    </w:p>
    <w:p w:rsidR="00353BBA" w:rsidRPr="00353BBA" w:rsidRDefault="00353BBA" w:rsidP="00471EB0">
      <w:pPr>
        <w:spacing w:after="0" w:line="360" w:lineRule="auto"/>
        <w:ind w:firstLine="709"/>
        <w:jc w:val="both"/>
        <w:rPr>
          <w:rFonts w:ascii="Times New Roman" w:hAnsi="Times New Roman" w:cs="Times New Roman"/>
          <w:sz w:val="28"/>
          <w:szCs w:val="28"/>
        </w:rPr>
      </w:pPr>
      <w:r w:rsidRPr="00353BBA">
        <w:rPr>
          <w:rFonts w:ascii="Times New Roman" w:hAnsi="Times New Roman" w:cs="Times New Roman"/>
          <w:b/>
          <w:sz w:val="28"/>
          <w:szCs w:val="28"/>
        </w:rPr>
        <w:t>Формы  аттестации</w:t>
      </w:r>
      <w:r w:rsidRPr="00353BBA">
        <w:rPr>
          <w:rFonts w:ascii="Times New Roman" w:hAnsi="Times New Roman" w:cs="Times New Roman"/>
          <w:sz w:val="28"/>
          <w:szCs w:val="28"/>
        </w:rPr>
        <w:t>: праздник, интерактивная игра, конкурс-соревнование.</w:t>
      </w:r>
    </w:p>
    <w:p w:rsidR="00353BBA" w:rsidRPr="00353BBA" w:rsidRDefault="00353BBA" w:rsidP="00471EB0">
      <w:pPr>
        <w:spacing w:after="0" w:line="360" w:lineRule="auto"/>
        <w:ind w:firstLine="709"/>
        <w:jc w:val="both"/>
        <w:rPr>
          <w:rFonts w:ascii="Times New Roman" w:hAnsi="Times New Roman" w:cs="Times New Roman"/>
          <w:sz w:val="28"/>
          <w:szCs w:val="28"/>
        </w:rPr>
      </w:pPr>
      <w:proofErr w:type="gramStart"/>
      <w:r w:rsidRPr="00353BBA">
        <w:rPr>
          <w:rFonts w:ascii="Times New Roman" w:hAnsi="Times New Roman" w:cs="Times New Roman"/>
          <w:b/>
          <w:sz w:val="28"/>
          <w:szCs w:val="28"/>
        </w:rPr>
        <w:t>Оценочный  материал</w:t>
      </w:r>
      <w:proofErr w:type="gramEnd"/>
      <w:r w:rsidRPr="00353BBA">
        <w:rPr>
          <w:rFonts w:ascii="Times New Roman" w:hAnsi="Times New Roman" w:cs="Times New Roman"/>
          <w:sz w:val="28"/>
          <w:szCs w:val="28"/>
        </w:rPr>
        <w:t xml:space="preserve"> -тестовые задания, листы наблюдения.</w:t>
      </w:r>
    </w:p>
    <w:p w:rsidR="00353BBA" w:rsidRPr="00353BBA" w:rsidRDefault="00353BBA" w:rsidP="00471EB0">
      <w:pPr>
        <w:spacing w:after="0" w:line="360" w:lineRule="auto"/>
        <w:ind w:firstLine="709"/>
        <w:jc w:val="both"/>
        <w:rPr>
          <w:rFonts w:ascii="Times New Roman" w:hAnsi="Times New Roman" w:cs="Times New Roman"/>
          <w:bCs/>
          <w:sz w:val="28"/>
          <w:szCs w:val="28"/>
        </w:rPr>
      </w:pPr>
      <w:r w:rsidRPr="00353BBA">
        <w:rPr>
          <w:rFonts w:ascii="Times New Roman" w:hAnsi="Times New Roman" w:cs="Times New Roman"/>
          <w:bCs/>
          <w:sz w:val="28"/>
          <w:szCs w:val="28"/>
        </w:rPr>
        <w:lastRenderedPageBreak/>
        <w:t xml:space="preserve">Педагогом в индивидуальные папки собираются продукты исследовательской деятельности </w:t>
      </w:r>
      <w:r w:rsidR="00F14065">
        <w:rPr>
          <w:rFonts w:ascii="Times New Roman" w:hAnsi="Times New Roman" w:cs="Times New Roman"/>
          <w:bCs/>
          <w:sz w:val="28"/>
          <w:szCs w:val="28"/>
        </w:rPr>
        <w:t>обучающегося</w:t>
      </w:r>
      <w:r w:rsidRPr="00353BBA">
        <w:rPr>
          <w:rFonts w:ascii="Times New Roman" w:hAnsi="Times New Roman" w:cs="Times New Roman"/>
          <w:bCs/>
          <w:sz w:val="28"/>
          <w:szCs w:val="28"/>
        </w:rPr>
        <w:t>. (Рисунки, фотографии, макеты).</w:t>
      </w:r>
    </w:p>
    <w:p w:rsidR="00353BBA" w:rsidRDefault="00353BBA" w:rsidP="00471EB0">
      <w:pPr>
        <w:spacing w:after="0" w:line="360" w:lineRule="auto"/>
        <w:ind w:firstLine="709"/>
        <w:jc w:val="both"/>
        <w:rPr>
          <w:rFonts w:ascii="Times New Roman" w:hAnsi="Times New Roman" w:cs="Times New Roman"/>
          <w:sz w:val="28"/>
          <w:szCs w:val="28"/>
        </w:rPr>
      </w:pPr>
      <w:r w:rsidRPr="00353BBA">
        <w:rPr>
          <w:rFonts w:ascii="Times New Roman" w:hAnsi="Times New Roman" w:cs="Times New Roman"/>
          <w:b/>
          <w:sz w:val="28"/>
          <w:szCs w:val="28"/>
        </w:rPr>
        <w:t>Форма представления образовательных результатов</w:t>
      </w:r>
      <w:r w:rsidRPr="00353BBA">
        <w:rPr>
          <w:rFonts w:ascii="Times New Roman" w:hAnsi="Times New Roman" w:cs="Times New Roman"/>
          <w:sz w:val="28"/>
          <w:szCs w:val="28"/>
        </w:rPr>
        <w:t>: Карта учёта динамики развития детей 6-7 лет.</w:t>
      </w:r>
    </w:p>
    <w:p w:rsidR="00132AC3" w:rsidRPr="00132AC3" w:rsidRDefault="00132AC3" w:rsidP="00132AC3">
      <w:pPr>
        <w:spacing w:after="0" w:line="240" w:lineRule="auto"/>
        <w:rPr>
          <w:rFonts w:ascii="Times New Roman" w:eastAsia="Times New Roman" w:hAnsi="Times New Roman" w:cs="Times New Roman"/>
          <w:sz w:val="28"/>
          <w:szCs w:val="28"/>
          <w:lang w:eastAsia="zh-CN"/>
        </w:rPr>
      </w:pPr>
      <w:r w:rsidRPr="00132AC3">
        <w:rPr>
          <w:rFonts w:ascii="Times New Roman" w:eastAsia="Times New Roman" w:hAnsi="Times New Roman" w:cs="Times New Roman"/>
          <w:b/>
          <w:bCs/>
          <w:sz w:val="28"/>
          <w:szCs w:val="28"/>
          <w:lang w:eastAsia="zh-CN"/>
        </w:rPr>
        <w:t>Уровневый показатель развития</w:t>
      </w:r>
      <w:r w:rsidRPr="00132AC3">
        <w:rPr>
          <w:rFonts w:ascii="Times New Roman" w:eastAsia="Times New Roman" w:hAnsi="Times New Roman" w:cs="Times New Roman"/>
          <w:sz w:val="28"/>
          <w:szCs w:val="28"/>
          <w:lang w:eastAsia="zh-CN"/>
        </w:rPr>
        <w:t>:</w:t>
      </w:r>
    </w:p>
    <w:p w:rsidR="00132AC3" w:rsidRPr="00132AC3" w:rsidRDefault="00132AC3" w:rsidP="00132AC3">
      <w:pPr>
        <w:spacing w:after="0" w:line="240" w:lineRule="auto"/>
        <w:rPr>
          <w:rFonts w:ascii="Times New Roman" w:eastAsia="Times New Roman" w:hAnsi="Times New Roman" w:cs="Times New Roman"/>
          <w:sz w:val="28"/>
          <w:szCs w:val="28"/>
          <w:lang w:eastAsia="zh-CN"/>
        </w:rPr>
      </w:pPr>
      <w:r w:rsidRPr="00132AC3">
        <w:rPr>
          <w:rFonts w:ascii="Times New Roman" w:eastAsia="Times New Roman" w:hAnsi="Times New Roman" w:cs="Times New Roman"/>
          <w:b/>
          <w:sz w:val="28"/>
          <w:szCs w:val="28"/>
          <w:lang w:eastAsia="zh-CN"/>
        </w:rPr>
        <w:t>Теоретическая подготовка</w:t>
      </w:r>
      <w:r w:rsidRPr="00132AC3">
        <w:rPr>
          <w:rFonts w:ascii="Times New Roman" w:eastAsia="Times New Roman" w:hAnsi="Times New Roman" w:cs="Times New Roman"/>
          <w:sz w:val="28"/>
          <w:szCs w:val="28"/>
          <w:lang w:eastAsia="zh-CN"/>
        </w:rPr>
        <w:t>.</w:t>
      </w:r>
    </w:p>
    <w:p w:rsidR="00132AC3" w:rsidRPr="00132AC3" w:rsidRDefault="00132AC3" w:rsidP="00132AC3">
      <w:pPr>
        <w:spacing w:after="0" w:line="240" w:lineRule="auto"/>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Высокий уровень(</w:t>
      </w:r>
      <w:r w:rsidRPr="00132AC3">
        <w:rPr>
          <w:rFonts w:ascii="Times New Roman" w:eastAsia="Times New Roman" w:hAnsi="Times New Roman" w:cs="Times New Roman"/>
          <w:sz w:val="28"/>
          <w:szCs w:val="28"/>
          <w:lang w:val="en-US" w:eastAsia="ru-RU"/>
        </w:rPr>
        <w:t>I</w:t>
      </w:r>
      <w:r w:rsidRPr="00132AC3">
        <w:rPr>
          <w:rFonts w:ascii="Times New Roman" w:eastAsia="Times New Roman" w:hAnsi="Times New Roman" w:cs="Times New Roman"/>
          <w:sz w:val="28"/>
          <w:szCs w:val="28"/>
          <w:lang w:eastAsia="ru-RU"/>
        </w:rPr>
        <w:t>) (красный цвет)   - 3балла</w:t>
      </w:r>
    </w:p>
    <w:p w:rsidR="00132AC3" w:rsidRPr="00132AC3" w:rsidRDefault="00132AC3" w:rsidP="00132AC3">
      <w:pPr>
        <w:spacing w:after="0" w:line="240" w:lineRule="auto"/>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Средний уровень (</w:t>
      </w:r>
      <w:r w:rsidRPr="00132AC3">
        <w:rPr>
          <w:rFonts w:ascii="Times New Roman" w:eastAsia="Times New Roman" w:hAnsi="Times New Roman" w:cs="Times New Roman"/>
          <w:sz w:val="28"/>
          <w:szCs w:val="28"/>
          <w:lang w:val="en-US" w:eastAsia="ru-RU"/>
        </w:rPr>
        <w:t>II</w:t>
      </w:r>
      <w:r w:rsidRPr="00132AC3">
        <w:rPr>
          <w:rFonts w:ascii="Times New Roman" w:eastAsia="Times New Roman" w:hAnsi="Times New Roman" w:cs="Times New Roman"/>
          <w:sz w:val="28"/>
          <w:szCs w:val="28"/>
          <w:lang w:eastAsia="ru-RU"/>
        </w:rPr>
        <w:t>) (синий цвет) –2 балла</w:t>
      </w:r>
    </w:p>
    <w:p w:rsidR="00132AC3" w:rsidRPr="00132AC3" w:rsidRDefault="00132AC3" w:rsidP="00132AC3">
      <w:pPr>
        <w:spacing w:after="0"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Низкий уровень (</w:t>
      </w:r>
      <w:r w:rsidRPr="00132AC3">
        <w:rPr>
          <w:rFonts w:ascii="Times New Roman" w:eastAsia="Times New Roman" w:hAnsi="Times New Roman" w:cs="Times New Roman"/>
          <w:sz w:val="28"/>
          <w:szCs w:val="28"/>
          <w:lang w:val="en-US" w:eastAsia="ru-RU"/>
        </w:rPr>
        <w:t>III</w:t>
      </w:r>
      <w:r w:rsidRPr="00132AC3">
        <w:rPr>
          <w:rFonts w:ascii="Times New Roman" w:eastAsia="Times New Roman" w:hAnsi="Times New Roman" w:cs="Times New Roman"/>
          <w:sz w:val="28"/>
          <w:szCs w:val="28"/>
          <w:lang w:eastAsia="ru-RU"/>
        </w:rPr>
        <w:t>) (зеленый цвет)  –1 балл</w:t>
      </w:r>
    </w:p>
    <w:p w:rsidR="00132AC3" w:rsidRPr="00132AC3" w:rsidRDefault="00132AC3" w:rsidP="00132AC3">
      <w:pPr>
        <w:spacing w:after="0" w:line="240" w:lineRule="auto"/>
        <w:jc w:val="both"/>
        <w:rPr>
          <w:rFonts w:ascii="Times New Roman" w:eastAsia="Times New Roman" w:hAnsi="Times New Roman" w:cs="Times New Roman"/>
          <w:sz w:val="28"/>
          <w:szCs w:val="28"/>
          <w:lang w:eastAsia="zh-CN"/>
        </w:rPr>
      </w:pPr>
      <w:r w:rsidRPr="00132AC3">
        <w:rPr>
          <w:rFonts w:ascii="Times New Roman" w:eastAsia="Times New Roman" w:hAnsi="Times New Roman" w:cs="Times New Roman"/>
          <w:sz w:val="28"/>
          <w:szCs w:val="28"/>
          <w:lang w:eastAsia="zh-CN"/>
        </w:rPr>
        <w:t>где:</w:t>
      </w:r>
    </w:p>
    <w:p w:rsidR="00132AC3" w:rsidRPr="00132AC3" w:rsidRDefault="00132AC3" w:rsidP="00132AC3">
      <w:pPr>
        <w:spacing w:after="0"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3 балла –</w:t>
      </w:r>
      <w:r w:rsidRPr="00132AC3">
        <w:rPr>
          <w:rFonts w:eastAsiaTheme="minorEastAsia"/>
          <w:lang w:eastAsia="ru-RU"/>
        </w:rPr>
        <w:t xml:space="preserve"> </w:t>
      </w:r>
      <w:r w:rsidRPr="00132AC3">
        <w:rPr>
          <w:rFonts w:ascii="Times New Roman" w:eastAsia="Times New Roman" w:hAnsi="Times New Roman" w:cs="Times New Roman"/>
          <w:sz w:val="28"/>
          <w:szCs w:val="28"/>
          <w:lang w:eastAsia="ru-RU"/>
        </w:rPr>
        <w:t>Максимальный уровень – освоил практически весь объём знаний, предусмотренных программой за конкретный период.</w:t>
      </w:r>
    </w:p>
    <w:p w:rsidR="00132AC3" w:rsidRPr="00132AC3" w:rsidRDefault="00132AC3" w:rsidP="00132AC3">
      <w:pPr>
        <w:spacing w:after="0"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2 балла –</w:t>
      </w:r>
      <w:r w:rsidRPr="00132AC3">
        <w:rPr>
          <w:rFonts w:eastAsiaTheme="minorEastAsia"/>
          <w:lang w:eastAsia="ru-RU"/>
        </w:rPr>
        <w:t xml:space="preserve"> </w:t>
      </w:r>
      <w:r w:rsidRPr="00132AC3">
        <w:rPr>
          <w:rFonts w:ascii="Times New Roman" w:eastAsia="Times New Roman" w:hAnsi="Times New Roman" w:cs="Times New Roman"/>
          <w:sz w:val="28"/>
          <w:szCs w:val="28"/>
          <w:lang w:eastAsia="ru-RU"/>
        </w:rPr>
        <w:t>Средний уровень – объём усвоенных знаний составляет более ½</w:t>
      </w:r>
    </w:p>
    <w:p w:rsidR="00132AC3" w:rsidRPr="00132AC3" w:rsidRDefault="00132AC3" w:rsidP="00132AC3">
      <w:pPr>
        <w:spacing w:after="0"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 xml:space="preserve">1 балл- Минимальный уровень –обучающийся овладел менее чем ½ объёма знаний, предусмотренных программой. </w:t>
      </w:r>
    </w:p>
    <w:p w:rsidR="00132AC3" w:rsidRPr="00132AC3" w:rsidRDefault="00132AC3" w:rsidP="00132AC3">
      <w:pPr>
        <w:spacing w:after="0" w:line="240" w:lineRule="auto"/>
        <w:jc w:val="both"/>
        <w:rPr>
          <w:rFonts w:ascii="Times New Roman" w:eastAsia="Times New Roman" w:hAnsi="Times New Roman" w:cs="Times New Roman"/>
          <w:sz w:val="28"/>
          <w:szCs w:val="28"/>
          <w:lang w:eastAsia="ru-RU"/>
        </w:rPr>
      </w:pPr>
    </w:p>
    <w:p w:rsidR="00132AC3" w:rsidRPr="00132AC3" w:rsidRDefault="00132AC3" w:rsidP="00132AC3">
      <w:pPr>
        <w:spacing w:after="0"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b/>
          <w:i/>
          <w:sz w:val="28"/>
          <w:szCs w:val="28"/>
          <w:lang w:eastAsia="ru-RU"/>
        </w:rPr>
        <w:t>Критерии оценки приобретенных знаний детей 5 – 7 лет:</w:t>
      </w:r>
      <w:r w:rsidRPr="00132AC3">
        <w:rPr>
          <w:rFonts w:ascii="Times New Roman" w:eastAsia="Times New Roman" w:hAnsi="Times New Roman" w:cs="Times New Roman"/>
          <w:i/>
          <w:sz w:val="28"/>
          <w:szCs w:val="28"/>
          <w:lang w:eastAsia="ru-RU"/>
        </w:rPr>
        <w:tab/>
      </w:r>
      <w:r w:rsidRPr="00132AC3">
        <w:rPr>
          <w:rFonts w:ascii="Times New Roman" w:eastAsia="Times New Roman" w:hAnsi="Times New Roman" w:cs="Times New Roman"/>
          <w:i/>
          <w:sz w:val="28"/>
          <w:szCs w:val="28"/>
          <w:highlight w:val="yellow"/>
          <w:lang w:eastAsia="ru-RU"/>
        </w:rPr>
        <w:br/>
      </w:r>
      <w:r w:rsidRPr="00132AC3">
        <w:rPr>
          <w:rFonts w:ascii="Times New Roman" w:eastAsia="Times New Roman" w:hAnsi="Times New Roman" w:cs="Times New Roman"/>
          <w:i/>
          <w:sz w:val="28"/>
          <w:szCs w:val="28"/>
          <w:highlight w:val="yellow"/>
          <w:u w:val="single"/>
          <w:lang w:eastAsia="ru-RU"/>
        </w:rPr>
        <w:br/>
      </w:r>
      <w:r w:rsidRPr="00132AC3">
        <w:rPr>
          <w:rFonts w:ascii="Times New Roman" w:eastAsia="Times New Roman" w:hAnsi="Times New Roman" w:cs="Times New Roman"/>
          <w:i/>
          <w:sz w:val="28"/>
          <w:szCs w:val="28"/>
          <w:u w:val="single"/>
          <w:lang w:eastAsia="ru-RU"/>
        </w:rPr>
        <w:t>• Блок «</w:t>
      </w:r>
      <w:r w:rsidRPr="00132AC3">
        <w:rPr>
          <w:rFonts w:ascii="Times New Roman" w:eastAsiaTheme="minorEastAsia" w:hAnsi="Times New Roman" w:cs="Times New Roman"/>
          <w:sz w:val="24"/>
          <w:szCs w:val="24"/>
          <w:lang w:eastAsia="ru-RU"/>
        </w:rPr>
        <w:t>Удивительный мир географии</w:t>
      </w:r>
      <w:r w:rsidRPr="00132AC3">
        <w:rPr>
          <w:rFonts w:ascii="Times New Roman" w:eastAsia="Times New Roman" w:hAnsi="Times New Roman" w:cs="Times New Roman"/>
          <w:i/>
          <w:sz w:val="28"/>
          <w:szCs w:val="28"/>
          <w:u w:val="single"/>
          <w:lang w:eastAsia="ru-RU"/>
        </w:rPr>
        <w:t>»</w:t>
      </w:r>
    </w:p>
    <w:p w:rsidR="00132AC3" w:rsidRPr="00132AC3" w:rsidRDefault="00132AC3" w:rsidP="00132AC3">
      <w:pPr>
        <w:spacing w:after="0"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1. Имеет представление о планете Земля.</w:t>
      </w:r>
    </w:p>
    <w:p w:rsidR="00132AC3" w:rsidRPr="00132AC3" w:rsidRDefault="00132AC3" w:rsidP="00132AC3">
      <w:pPr>
        <w:spacing w:after="0"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2. Умеет работать с глобусом, с картой.</w:t>
      </w:r>
    </w:p>
    <w:p w:rsidR="00132AC3" w:rsidRPr="00132AC3" w:rsidRDefault="00132AC3" w:rsidP="00132AC3">
      <w:pPr>
        <w:spacing w:after="0"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 xml:space="preserve">3.Умеет различать полушария, может рассказать особенности Южного и Северного (растительный мир, животные и </w:t>
      </w:r>
      <w:proofErr w:type="spellStart"/>
      <w:r w:rsidRPr="00132AC3">
        <w:rPr>
          <w:rFonts w:ascii="Times New Roman" w:eastAsia="Times New Roman" w:hAnsi="Times New Roman" w:cs="Times New Roman"/>
          <w:sz w:val="28"/>
          <w:szCs w:val="28"/>
          <w:lang w:eastAsia="ru-RU"/>
        </w:rPr>
        <w:t>тд</w:t>
      </w:r>
      <w:proofErr w:type="spellEnd"/>
      <w:r w:rsidRPr="00132AC3">
        <w:rPr>
          <w:rFonts w:ascii="Times New Roman" w:eastAsia="Times New Roman" w:hAnsi="Times New Roman" w:cs="Times New Roman"/>
          <w:sz w:val="28"/>
          <w:szCs w:val="28"/>
          <w:lang w:eastAsia="ru-RU"/>
        </w:rPr>
        <w:t>).</w:t>
      </w:r>
    </w:p>
    <w:p w:rsidR="00132AC3" w:rsidRPr="00132AC3" w:rsidRDefault="00132AC3" w:rsidP="00132AC3">
      <w:pPr>
        <w:spacing w:after="0"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4. Рассказывает о своей стране и регионе.</w:t>
      </w:r>
    </w:p>
    <w:p w:rsidR="00132AC3" w:rsidRPr="00132AC3" w:rsidRDefault="00132AC3" w:rsidP="00132AC3">
      <w:pPr>
        <w:spacing w:after="0"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5.Имеет представление о минералах.</w:t>
      </w:r>
      <w:r w:rsidRPr="00132AC3">
        <w:rPr>
          <w:rFonts w:ascii="Times New Roman" w:eastAsia="Times New Roman" w:hAnsi="Times New Roman" w:cs="Times New Roman"/>
          <w:b/>
          <w:i/>
          <w:sz w:val="28"/>
          <w:szCs w:val="28"/>
          <w:u w:val="single"/>
          <w:lang w:eastAsia="ru-RU"/>
        </w:rPr>
        <w:br/>
      </w:r>
      <w:r w:rsidRPr="00132AC3">
        <w:rPr>
          <w:rFonts w:ascii="Times New Roman" w:eastAsia="Times New Roman" w:hAnsi="Times New Roman" w:cs="Times New Roman"/>
          <w:i/>
          <w:sz w:val="28"/>
          <w:szCs w:val="28"/>
          <w:u w:val="single"/>
          <w:lang w:eastAsia="ru-RU"/>
        </w:rPr>
        <w:t>• Блок «Я и мое тело»</w:t>
      </w:r>
    </w:p>
    <w:p w:rsidR="00132AC3" w:rsidRPr="00132AC3" w:rsidRDefault="00132AC3" w:rsidP="00132AC3">
      <w:pPr>
        <w:spacing w:after="0"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1. Знает основные понятия по теме «Тело человека», может объяснить назначение различных органов.</w:t>
      </w:r>
    </w:p>
    <w:p w:rsidR="00132AC3" w:rsidRPr="00132AC3" w:rsidRDefault="00132AC3" w:rsidP="00132AC3">
      <w:pPr>
        <w:spacing w:after="0"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2. Сформировано представление о здоровом образе жизни.</w:t>
      </w:r>
    </w:p>
    <w:p w:rsidR="00132AC3" w:rsidRPr="00132AC3" w:rsidRDefault="00132AC3" w:rsidP="00132AC3">
      <w:pPr>
        <w:spacing w:after="0"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3.Умеет работать с микроскопом.</w:t>
      </w:r>
    </w:p>
    <w:p w:rsidR="00132AC3" w:rsidRDefault="00132AC3" w:rsidP="00132AC3">
      <w:pPr>
        <w:spacing w:after="0"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4.Имеет Представление о людях с ограниченными возможностями</w:t>
      </w:r>
    </w:p>
    <w:p w:rsidR="00132AC3" w:rsidRDefault="00132AC3" w:rsidP="00132AC3">
      <w:pPr>
        <w:spacing w:after="0" w:line="240" w:lineRule="auto"/>
        <w:jc w:val="both"/>
        <w:rPr>
          <w:rFonts w:ascii="Times New Roman" w:eastAsia="Times New Roman" w:hAnsi="Times New Roman" w:cs="Times New Roman"/>
          <w:bCs/>
          <w:sz w:val="28"/>
          <w:szCs w:val="28"/>
          <w:lang w:eastAsia="ru-RU"/>
        </w:rPr>
      </w:pPr>
      <w:r w:rsidRPr="00132AC3">
        <w:rPr>
          <w:rFonts w:ascii="Times New Roman" w:eastAsia="Times New Roman" w:hAnsi="Times New Roman" w:cs="Times New Roman"/>
          <w:bCs/>
          <w:i/>
          <w:sz w:val="28"/>
          <w:szCs w:val="28"/>
          <w:highlight w:val="yellow"/>
          <w:u w:val="single"/>
          <w:lang w:eastAsia="ru-RU"/>
        </w:rPr>
        <w:br/>
      </w:r>
      <w:r w:rsidRPr="00132AC3">
        <w:rPr>
          <w:rFonts w:ascii="Times New Roman" w:eastAsia="Times New Roman" w:hAnsi="Times New Roman" w:cs="Times New Roman"/>
          <w:bCs/>
          <w:i/>
          <w:sz w:val="28"/>
          <w:szCs w:val="28"/>
          <w:u w:val="single"/>
          <w:lang w:eastAsia="ru-RU"/>
        </w:rPr>
        <w:t>• Блок «Физика для малышей</w:t>
      </w:r>
      <w:r w:rsidRPr="00132AC3">
        <w:rPr>
          <w:rFonts w:ascii="Times New Roman" w:eastAsia="Times New Roman" w:hAnsi="Times New Roman" w:cs="Times New Roman"/>
          <w:bCs/>
          <w:i/>
          <w:sz w:val="28"/>
          <w:szCs w:val="28"/>
          <w:lang w:eastAsia="ru-RU"/>
        </w:rPr>
        <w:t>».</w:t>
      </w:r>
      <w:r w:rsidRPr="00132AC3">
        <w:rPr>
          <w:rFonts w:ascii="Times New Roman" w:eastAsia="Times New Roman" w:hAnsi="Times New Roman" w:cs="Times New Roman"/>
          <w:bCs/>
          <w:i/>
          <w:sz w:val="28"/>
          <w:szCs w:val="28"/>
          <w:lang w:eastAsia="ru-RU"/>
        </w:rPr>
        <w:tab/>
      </w:r>
      <w:r w:rsidRPr="00132AC3">
        <w:rPr>
          <w:rFonts w:ascii="Times New Roman" w:eastAsia="Times New Roman" w:hAnsi="Times New Roman" w:cs="Times New Roman"/>
          <w:bCs/>
          <w:i/>
          <w:sz w:val="28"/>
          <w:szCs w:val="28"/>
          <w:lang w:eastAsia="ru-RU"/>
        </w:rPr>
        <w:br/>
      </w:r>
      <w:r w:rsidRPr="00132AC3">
        <w:rPr>
          <w:rFonts w:ascii="Times New Roman" w:eastAsia="Times New Roman" w:hAnsi="Times New Roman" w:cs="Times New Roman"/>
          <w:bCs/>
          <w:sz w:val="28"/>
          <w:szCs w:val="28"/>
          <w:lang w:eastAsia="ru-RU"/>
        </w:rPr>
        <w:t>1.Имеет представление о свойствах стекла.</w:t>
      </w:r>
      <w:r w:rsidRPr="00132AC3">
        <w:rPr>
          <w:rFonts w:ascii="Times New Roman" w:eastAsia="Times New Roman" w:hAnsi="Times New Roman" w:cs="Times New Roman"/>
          <w:bCs/>
          <w:sz w:val="28"/>
          <w:szCs w:val="28"/>
          <w:lang w:eastAsia="ru-RU"/>
        </w:rPr>
        <w:tab/>
      </w:r>
      <w:r w:rsidRPr="00132AC3">
        <w:rPr>
          <w:rFonts w:ascii="Times New Roman" w:eastAsia="Times New Roman" w:hAnsi="Times New Roman" w:cs="Times New Roman"/>
          <w:bCs/>
          <w:sz w:val="28"/>
          <w:szCs w:val="28"/>
          <w:lang w:eastAsia="ru-RU"/>
        </w:rPr>
        <w:br/>
      </w:r>
      <w:r w:rsidRPr="00132AC3">
        <w:rPr>
          <w:rFonts w:ascii="Times New Roman" w:eastAsia="Times New Roman" w:hAnsi="Times New Roman" w:cs="Times New Roman"/>
          <w:bCs/>
          <w:sz w:val="28"/>
          <w:szCs w:val="28"/>
          <w:lang w:eastAsia="ru-RU"/>
        </w:rPr>
        <w:lastRenderedPageBreak/>
        <w:t>2. Имеет представление о свойствах металла.</w:t>
      </w:r>
      <w:r w:rsidRPr="00132AC3">
        <w:rPr>
          <w:rFonts w:ascii="Times New Roman" w:eastAsia="Times New Roman" w:hAnsi="Times New Roman" w:cs="Times New Roman"/>
          <w:bCs/>
          <w:sz w:val="28"/>
          <w:szCs w:val="28"/>
          <w:lang w:eastAsia="ru-RU"/>
        </w:rPr>
        <w:tab/>
      </w:r>
      <w:r w:rsidRPr="00132AC3">
        <w:rPr>
          <w:rFonts w:ascii="Times New Roman" w:eastAsia="Times New Roman" w:hAnsi="Times New Roman" w:cs="Times New Roman"/>
          <w:bCs/>
          <w:sz w:val="28"/>
          <w:szCs w:val="28"/>
          <w:lang w:eastAsia="ru-RU"/>
        </w:rPr>
        <w:br/>
        <w:t>3.Имеет представление о свойствах пластмассы.</w:t>
      </w:r>
      <w:r w:rsidRPr="00132AC3">
        <w:rPr>
          <w:rFonts w:ascii="Times New Roman" w:eastAsia="Times New Roman" w:hAnsi="Times New Roman" w:cs="Times New Roman"/>
          <w:bCs/>
          <w:sz w:val="28"/>
          <w:szCs w:val="28"/>
          <w:lang w:eastAsia="ru-RU"/>
        </w:rPr>
        <w:br/>
        <w:t>4. Объясняет физические явления «Магнетизм», «Электричество»</w:t>
      </w:r>
    </w:p>
    <w:p w:rsidR="00132AC3" w:rsidRPr="00132AC3" w:rsidRDefault="00132AC3" w:rsidP="00132AC3">
      <w:pPr>
        <w:spacing w:after="0" w:line="240" w:lineRule="auto"/>
        <w:jc w:val="both"/>
        <w:rPr>
          <w:rFonts w:ascii="Times New Roman" w:eastAsia="Times New Roman" w:hAnsi="Times New Roman" w:cs="Times New Roman"/>
          <w:bCs/>
          <w:sz w:val="28"/>
          <w:szCs w:val="28"/>
          <w:lang w:eastAsia="ru-RU"/>
        </w:rPr>
      </w:pPr>
    </w:p>
    <w:p w:rsidR="00132AC3" w:rsidRPr="00132AC3" w:rsidRDefault="00132AC3" w:rsidP="00132AC3">
      <w:pPr>
        <w:spacing w:after="0" w:line="240" w:lineRule="auto"/>
        <w:rPr>
          <w:rFonts w:ascii="Times New Roman" w:eastAsia="Times New Roman" w:hAnsi="Times New Roman" w:cs="Times New Roman"/>
          <w:i/>
          <w:sz w:val="28"/>
          <w:szCs w:val="28"/>
          <w:u w:val="single"/>
          <w:lang w:eastAsia="ru-RU"/>
        </w:rPr>
      </w:pPr>
      <w:r w:rsidRPr="00132AC3">
        <w:rPr>
          <w:rFonts w:ascii="Times New Roman" w:eastAsia="Times New Roman" w:hAnsi="Times New Roman" w:cs="Times New Roman"/>
          <w:i/>
          <w:sz w:val="28"/>
          <w:szCs w:val="28"/>
          <w:u w:val="single"/>
          <w:lang w:eastAsia="ru-RU"/>
        </w:rPr>
        <w:t>• Блок «Химия для малышей»</w:t>
      </w:r>
    </w:p>
    <w:p w:rsidR="00132AC3" w:rsidRPr="00132AC3" w:rsidRDefault="00132AC3" w:rsidP="00132AC3">
      <w:pPr>
        <w:spacing w:after="0" w:line="240" w:lineRule="auto"/>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 xml:space="preserve">1. Имеет представление о химически свойствах </w:t>
      </w:r>
      <w:proofErr w:type="gramStart"/>
      <w:r w:rsidRPr="00132AC3">
        <w:rPr>
          <w:rFonts w:ascii="Times New Roman" w:eastAsia="Times New Roman" w:hAnsi="Times New Roman" w:cs="Times New Roman"/>
          <w:sz w:val="28"/>
          <w:szCs w:val="28"/>
          <w:lang w:eastAsia="ru-RU"/>
        </w:rPr>
        <w:t>веществ :</w:t>
      </w:r>
      <w:proofErr w:type="gramEnd"/>
      <w:r w:rsidRPr="00132AC3">
        <w:rPr>
          <w:rFonts w:ascii="Times New Roman" w:eastAsia="Times New Roman" w:hAnsi="Times New Roman" w:cs="Times New Roman"/>
          <w:sz w:val="28"/>
          <w:szCs w:val="28"/>
          <w:lang w:eastAsia="ru-RU"/>
        </w:rPr>
        <w:t xml:space="preserve"> йод, сода, уксус, мел, соль,</w:t>
      </w:r>
      <w:r w:rsidR="00F14065">
        <w:rPr>
          <w:rFonts w:ascii="Times New Roman" w:eastAsia="Times New Roman" w:hAnsi="Times New Roman" w:cs="Times New Roman"/>
          <w:sz w:val="28"/>
          <w:szCs w:val="28"/>
          <w:lang w:eastAsia="ru-RU"/>
        </w:rPr>
        <w:t xml:space="preserve"> </w:t>
      </w:r>
      <w:r w:rsidRPr="00132AC3">
        <w:rPr>
          <w:rFonts w:ascii="Times New Roman" w:eastAsia="Times New Roman" w:hAnsi="Times New Roman" w:cs="Times New Roman"/>
          <w:sz w:val="28"/>
          <w:szCs w:val="28"/>
          <w:lang w:eastAsia="ru-RU"/>
        </w:rPr>
        <w:t>особенности их взаимодействия.</w:t>
      </w:r>
    </w:p>
    <w:p w:rsidR="00132AC3" w:rsidRPr="00132AC3" w:rsidRDefault="00132AC3" w:rsidP="00132AC3">
      <w:pPr>
        <w:spacing w:after="0" w:line="240" w:lineRule="auto"/>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2. Умеет самостоятельно проводить опыт, наблюдать, оценивать результат.</w:t>
      </w:r>
      <w:r w:rsidRPr="00132AC3">
        <w:rPr>
          <w:rFonts w:ascii="Times New Roman" w:eastAsia="Times New Roman" w:hAnsi="Times New Roman" w:cs="Times New Roman"/>
          <w:i/>
          <w:sz w:val="28"/>
          <w:szCs w:val="28"/>
          <w:u w:val="single"/>
          <w:lang w:eastAsia="ru-RU"/>
        </w:rPr>
        <w:br/>
        <w:t>• Блок  «Мир природы на ладошках»</w:t>
      </w:r>
      <w:r w:rsidRPr="00132AC3">
        <w:rPr>
          <w:rFonts w:ascii="Times New Roman" w:eastAsia="Times New Roman" w:hAnsi="Times New Roman" w:cs="Times New Roman"/>
          <w:i/>
          <w:sz w:val="28"/>
          <w:szCs w:val="28"/>
          <w:lang w:eastAsia="ru-RU"/>
        </w:rPr>
        <w:tab/>
      </w:r>
      <w:r w:rsidRPr="00132AC3">
        <w:rPr>
          <w:rFonts w:ascii="Times New Roman" w:eastAsia="Times New Roman" w:hAnsi="Times New Roman" w:cs="Times New Roman"/>
          <w:i/>
          <w:sz w:val="28"/>
          <w:szCs w:val="28"/>
          <w:u w:val="single"/>
          <w:lang w:eastAsia="ru-RU"/>
        </w:rPr>
        <w:br/>
      </w:r>
      <w:r w:rsidRPr="00132AC3">
        <w:rPr>
          <w:rFonts w:ascii="Times New Roman" w:eastAsia="Times New Roman" w:hAnsi="Times New Roman" w:cs="Times New Roman"/>
          <w:sz w:val="28"/>
          <w:szCs w:val="28"/>
          <w:lang w:eastAsia="ru-RU"/>
        </w:rPr>
        <w:t>1.Ребенок имеет представление о природе как среде  жизнедеятельности человека, знает правила  поведения на природе, формирует бережное и нравственное отношение к экосистеме.</w:t>
      </w:r>
      <w:r w:rsidRPr="00132AC3">
        <w:rPr>
          <w:rFonts w:ascii="Times New Roman" w:eastAsia="Times New Roman" w:hAnsi="Times New Roman" w:cs="Times New Roman"/>
          <w:sz w:val="28"/>
          <w:szCs w:val="28"/>
          <w:lang w:eastAsia="ru-RU"/>
        </w:rPr>
        <w:tab/>
      </w:r>
      <w:r w:rsidRPr="00132AC3">
        <w:rPr>
          <w:rFonts w:ascii="Times New Roman" w:eastAsia="Times New Roman" w:hAnsi="Times New Roman" w:cs="Times New Roman"/>
          <w:sz w:val="28"/>
          <w:szCs w:val="28"/>
          <w:lang w:eastAsia="ru-RU"/>
        </w:rPr>
        <w:br/>
        <w:t>2. Ребенок знаком с экосистемой Земли.</w:t>
      </w:r>
    </w:p>
    <w:p w:rsidR="00132AC3" w:rsidRPr="00132AC3" w:rsidRDefault="00132AC3" w:rsidP="00132AC3">
      <w:pPr>
        <w:spacing w:after="0" w:line="240" w:lineRule="auto"/>
        <w:rPr>
          <w:rFonts w:ascii="Times New Roman" w:eastAsia="Times New Roman" w:hAnsi="Times New Roman" w:cs="Times New Roman"/>
          <w:i/>
          <w:sz w:val="28"/>
          <w:szCs w:val="28"/>
          <w:u w:val="single"/>
          <w:lang w:eastAsia="ru-RU"/>
        </w:rPr>
      </w:pPr>
      <w:r w:rsidRPr="00132AC3">
        <w:rPr>
          <w:rFonts w:ascii="Times New Roman" w:eastAsia="Times New Roman" w:hAnsi="Times New Roman" w:cs="Times New Roman"/>
          <w:i/>
          <w:sz w:val="28"/>
          <w:szCs w:val="28"/>
          <w:u w:val="single"/>
          <w:lang w:eastAsia="ru-RU"/>
        </w:rPr>
        <w:t>• Блок «Обсерватория»</w:t>
      </w:r>
    </w:p>
    <w:p w:rsidR="00132AC3" w:rsidRPr="00132AC3" w:rsidRDefault="00132AC3" w:rsidP="00132AC3">
      <w:pPr>
        <w:spacing w:after="0" w:line="240" w:lineRule="auto"/>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1. Знает  устройство солнечной системы.</w:t>
      </w:r>
    </w:p>
    <w:p w:rsidR="00132AC3" w:rsidRPr="00132AC3" w:rsidRDefault="00132AC3" w:rsidP="00132AC3">
      <w:pPr>
        <w:spacing w:after="0" w:line="240" w:lineRule="auto"/>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2. Имеет представление о солнечном свете.</w:t>
      </w:r>
    </w:p>
    <w:p w:rsidR="00132AC3" w:rsidRPr="00132AC3" w:rsidRDefault="00132AC3" w:rsidP="00132AC3">
      <w:pPr>
        <w:spacing w:after="0" w:line="240" w:lineRule="auto"/>
        <w:rPr>
          <w:rFonts w:ascii="Times New Roman" w:eastAsia="Times New Roman" w:hAnsi="Times New Roman" w:cs="Times New Roman"/>
          <w:sz w:val="28"/>
          <w:szCs w:val="28"/>
          <w:lang w:eastAsia="ru-RU"/>
        </w:rPr>
      </w:pPr>
      <w:r w:rsidRPr="00132AC3">
        <w:rPr>
          <w:rFonts w:ascii="Times New Roman" w:eastAsia="Times New Roman" w:hAnsi="Times New Roman" w:cs="Times New Roman"/>
          <w:sz w:val="28"/>
          <w:szCs w:val="28"/>
          <w:lang w:eastAsia="ru-RU"/>
        </w:rPr>
        <w:t>3. Различает и называет некоторые созвездия.</w:t>
      </w:r>
    </w:p>
    <w:p w:rsidR="00132AC3" w:rsidRPr="00132AC3" w:rsidRDefault="00132AC3" w:rsidP="00132AC3">
      <w:pPr>
        <w:spacing w:after="0" w:line="240" w:lineRule="auto"/>
        <w:rPr>
          <w:rFonts w:ascii="Times New Roman" w:eastAsia="Times New Roman" w:hAnsi="Times New Roman" w:cs="Times New Roman"/>
          <w:sz w:val="28"/>
          <w:szCs w:val="28"/>
          <w:lang w:eastAsia="ru-RU"/>
        </w:rPr>
      </w:pPr>
    </w:p>
    <w:p w:rsidR="00132AC3" w:rsidRPr="00132AC3" w:rsidRDefault="00132AC3" w:rsidP="00132AC3">
      <w:pPr>
        <w:spacing w:line="240" w:lineRule="auto"/>
        <w:rPr>
          <w:rFonts w:ascii="Times New Roman" w:eastAsia="Times New Roman" w:hAnsi="Times New Roman" w:cs="Times New Roman"/>
          <w:sz w:val="28"/>
          <w:szCs w:val="28"/>
          <w:lang w:eastAsia="ru-RU"/>
        </w:rPr>
      </w:pPr>
      <w:r w:rsidRPr="00132AC3">
        <w:rPr>
          <w:rFonts w:ascii="Times New Roman" w:eastAsia="Times New Roman" w:hAnsi="Times New Roman" w:cs="Times New Roman"/>
          <w:b/>
          <w:i/>
          <w:sz w:val="28"/>
          <w:szCs w:val="28"/>
          <w:lang w:eastAsia="ru-RU"/>
        </w:rPr>
        <w:t>Уровни освоения программы</w:t>
      </w:r>
      <w:r w:rsidRPr="00132AC3">
        <w:rPr>
          <w:rFonts w:ascii="Times New Roman" w:eastAsia="Times New Roman" w:hAnsi="Times New Roman" w:cs="Times New Roman"/>
          <w:sz w:val="28"/>
          <w:szCs w:val="28"/>
          <w:lang w:eastAsia="ru-RU"/>
        </w:rPr>
        <w:t>:</w:t>
      </w:r>
    </w:p>
    <w:p w:rsidR="00132AC3" w:rsidRPr="00132AC3" w:rsidRDefault="00132AC3" w:rsidP="00132AC3">
      <w:pPr>
        <w:spacing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b/>
          <w:i/>
          <w:sz w:val="28"/>
          <w:szCs w:val="28"/>
          <w:lang w:eastAsia="ru-RU"/>
        </w:rPr>
        <w:t>•</w:t>
      </w:r>
      <w:r w:rsidRPr="00132AC3">
        <w:rPr>
          <w:rFonts w:ascii="Times New Roman" w:eastAsia="Times New Roman" w:hAnsi="Times New Roman" w:cs="Times New Roman"/>
          <w:b/>
          <w:i/>
          <w:sz w:val="28"/>
          <w:szCs w:val="28"/>
          <w:u w:val="single"/>
          <w:lang w:eastAsia="ru-RU"/>
        </w:rPr>
        <w:t>Низкий</w:t>
      </w:r>
      <w:r w:rsidRPr="00132AC3">
        <w:rPr>
          <w:rFonts w:ascii="Times New Roman" w:eastAsia="Times New Roman" w:hAnsi="Times New Roman" w:cs="Times New Roman"/>
          <w:sz w:val="28"/>
          <w:szCs w:val="28"/>
          <w:lang w:eastAsia="ru-RU"/>
        </w:rPr>
        <w:t xml:space="preserve">. Небрежное отношение к изучаемому материалу; отсутствие или малое наличие каких-либо навыков и знаний; первое проявление интереса к экспериментированию с предметами; отсутствие желания включаться в совместную деятельность с педагогом и другими </w:t>
      </w:r>
      <w:r w:rsidR="00F14065">
        <w:rPr>
          <w:rFonts w:ascii="Times New Roman" w:eastAsia="Times New Roman" w:hAnsi="Times New Roman" w:cs="Times New Roman"/>
          <w:sz w:val="28"/>
          <w:szCs w:val="28"/>
          <w:lang w:eastAsia="ru-RU"/>
        </w:rPr>
        <w:t>обучающимися</w:t>
      </w:r>
      <w:r w:rsidRPr="00132AC3">
        <w:rPr>
          <w:rFonts w:ascii="Times New Roman" w:eastAsia="Times New Roman" w:hAnsi="Times New Roman" w:cs="Times New Roman"/>
          <w:sz w:val="28"/>
          <w:szCs w:val="28"/>
          <w:lang w:eastAsia="ru-RU"/>
        </w:rPr>
        <w:t>; необходимость прямой помощи взрослого.</w:t>
      </w:r>
    </w:p>
    <w:p w:rsidR="00132AC3" w:rsidRPr="00132AC3" w:rsidRDefault="00132AC3" w:rsidP="00132AC3">
      <w:pPr>
        <w:spacing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b/>
          <w:i/>
          <w:sz w:val="28"/>
          <w:szCs w:val="28"/>
          <w:u w:val="single"/>
          <w:lang w:eastAsia="ru-RU"/>
        </w:rPr>
        <w:t>•Средний</w:t>
      </w:r>
      <w:r w:rsidRPr="00132AC3">
        <w:rPr>
          <w:rFonts w:ascii="Times New Roman" w:eastAsia="Times New Roman" w:hAnsi="Times New Roman" w:cs="Times New Roman"/>
          <w:sz w:val="28"/>
          <w:szCs w:val="28"/>
          <w:lang w:eastAsia="ru-RU"/>
        </w:rPr>
        <w:t>. Появление заинтересованности к вопросам изучаемого материала; среднее наличие каких-либо навыков и знаний по основам безопасности; охотное включение в коллективные проекты, способность к поисково-исследовательской деятельности совместно с взрослым и сверстниками; необходима помощь взрослого в некоторых вопросах.</w:t>
      </w:r>
    </w:p>
    <w:p w:rsidR="00132AC3" w:rsidRPr="00132AC3" w:rsidRDefault="00132AC3" w:rsidP="00132AC3">
      <w:pPr>
        <w:spacing w:line="240" w:lineRule="auto"/>
        <w:jc w:val="both"/>
        <w:rPr>
          <w:rFonts w:ascii="Times New Roman" w:eastAsia="Times New Roman" w:hAnsi="Times New Roman" w:cs="Times New Roman"/>
          <w:sz w:val="28"/>
          <w:szCs w:val="28"/>
          <w:lang w:eastAsia="ru-RU"/>
        </w:rPr>
      </w:pPr>
      <w:r w:rsidRPr="00132AC3">
        <w:rPr>
          <w:rFonts w:ascii="Times New Roman" w:eastAsia="Times New Roman" w:hAnsi="Times New Roman" w:cs="Times New Roman"/>
          <w:b/>
          <w:i/>
          <w:sz w:val="28"/>
          <w:szCs w:val="28"/>
          <w:u w:val="single"/>
          <w:lang w:eastAsia="ru-RU"/>
        </w:rPr>
        <w:t>•Высокий</w:t>
      </w:r>
      <w:r w:rsidRPr="00132AC3">
        <w:rPr>
          <w:rFonts w:ascii="Times New Roman" w:eastAsia="Times New Roman" w:hAnsi="Times New Roman" w:cs="Times New Roman"/>
          <w:sz w:val="28"/>
          <w:szCs w:val="28"/>
          <w:lang w:eastAsia="ru-RU"/>
        </w:rPr>
        <w:t>. Отличное знание изученного материала, ярко выраженный интерес к изучаемому материал</w:t>
      </w:r>
      <w:r w:rsidR="00F14065">
        <w:rPr>
          <w:rFonts w:ascii="Times New Roman" w:eastAsia="Times New Roman" w:hAnsi="Times New Roman" w:cs="Times New Roman"/>
          <w:sz w:val="28"/>
          <w:szCs w:val="28"/>
          <w:lang w:eastAsia="ru-RU"/>
        </w:rPr>
        <w:t>у</w:t>
      </w:r>
      <w:r w:rsidRPr="00132AC3">
        <w:rPr>
          <w:rFonts w:ascii="Times New Roman" w:eastAsia="Times New Roman" w:hAnsi="Times New Roman" w:cs="Times New Roman"/>
          <w:sz w:val="28"/>
          <w:szCs w:val="28"/>
          <w:lang w:eastAsia="ru-RU"/>
        </w:rPr>
        <w:t>; самостоятельное использование полученных знаний в повседневной жизни; устойчивый познавательный интерес к экспериментированию и опытно-исследовательской деятельности; эмоциональная окрашенность досуговой деятельности с использованием изученного материала; способность к творческому мышлению, проявлению индивидуальности; познавательная активность, умение строить отношения сотрудничества в рабочей группе.</w:t>
      </w:r>
    </w:p>
    <w:p w:rsidR="00132AC3" w:rsidRPr="00132AC3" w:rsidRDefault="00132AC3" w:rsidP="00132AC3">
      <w:pPr>
        <w:spacing w:line="240" w:lineRule="auto"/>
        <w:ind w:firstLine="708"/>
        <w:jc w:val="center"/>
        <w:rPr>
          <w:rFonts w:ascii="Times New Roman" w:eastAsiaTheme="minorEastAsia" w:hAnsi="Times New Roman" w:cs="Times New Roman"/>
          <w:bCs/>
          <w:i/>
          <w:sz w:val="28"/>
          <w:szCs w:val="28"/>
          <w:lang w:eastAsia="ru-RU"/>
        </w:rPr>
      </w:pPr>
      <w:r w:rsidRPr="00132AC3">
        <w:rPr>
          <w:rFonts w:ascii="Times New Roman" w:eastAsiaTheme="minorEastAsia" w:hAnsi="Times New Roman" w:cs="Times New Roman"/>
          <w:bCs/>
          <w:i/>
          <w:sz w:val="28"/>
          <w:szCs w:val="28"/>
          <w:lang w:eastAsia="ru-RU"/>
        </w:rPr>
        <w:lastRenderedPageBreak/>
        <w:t>Карта</w:t>
      </w:r>
      <w:r>
        <w:rPr>
          <w:rFonts w:ascii="Times New Roman" w:eastAsiaTheme="minorEastAsia" w:hAnsi="Times New Roman" w:cs="Times New Roman"/>
          <w:bCs/>
          <w:i/>
          <w:sz w:val="28"/>
          <w:szCs w:val="28"/>
          <w:lang w:eastAsia="ru-RU"/>
        </w:rPr>
        <w:t xml:space="preserve"> учёта динамики развития детей 6</w:t>
      </w:r>
      <w:r w:rsidRPr="00132AC3">
        <w:rPr>
          <w:rFonts w:ascii="Times New Roman" w:eastAsiaTheme="minorEastAsia" w:hAnsi="Times New Roman" w:cs="Times New Roman"/>
          <w:bCs/>
          <w:i/>
          <w:sz w:val="28"/>
          <w:szCs w:val="28"/>
          <w:lang w:eastAsia="ru-RU"/>
        </w:rPr>
        <w:t>-7 лет</w:t>
      </w:r>
    </w:p>
    <w:p w:rsidR="00132AC3" w:rsidRPr="00132AC3" w:rsidRDefault="00132AC3" w:rsidP="00132AC3">
      <w:pPr>
        <w:spacing w:line="240" w:lineRule="auto"/>
        <w:ind w:firstLine="708"/>
        <w:rPr>
          <w:rFonts w:ascii="Times New Roman" w:eastAsiaTheme="minorEastAsia" w:hAnsi="Times New Roman" w:cs="Times New Roman"/>
          <w:bCs/>
          <w:sz w:val="28"/>
          <w:szCs w:val="28"/>
          <w:lang w:eastAsia="ru-RU"/>
        </w:rPr>
      </w:pPr>
    </w:p>
    <w:tbl>
      <w:tblPr>
        <w:tblW w:w="13751" w:type="dxa"/>
        <w:tblInd w:w="687" w:type="dxa"/>
        <w:tblBorders>
          <w:top w:val="outset" w:sz="6" w:space="0" w:color="3A3A3A"/>
          <w:left w:val="outset" w:sz="6" w:space="0" w:color="3A3A3A"/>
          <w:bottom w:val="outset" w:sz="6" w:space="0" w:color="3A3A3A"/>
          <w:right w:val="outset" w:sz="6" w:space="0" w:color="3A3A3A"/>
        </w:tblBorders>
        <w:tblLayout w:type="fixed"/>
        <w:tblCellMar>
          <w:left w:w="0" w:type="dxa"/>
          <w:right w:w="0" w:type="dxa"/>
        </w:tblCellMar>
        <w:tblLook w:val="04A0" w:firstRow="1" w:lastRow="0" w:firstColumn="1" w:lastColumn="0" w:noHBand="0" w:noVBand="1"/>
      </w:tblPr>
      <w:tblGrid>
        <w:gridCol w:w="1701"/>
        <w:gridCol w:w="1843"/>
        <w:gridCol w:w="1843"/>
        <w:gridCol w:w="1843"/>
        <w:gridCol w:w="1984"/>
        <w:gridCol w:w="2552"/>
        <w:gridCol w:w="1985"/>
      </w:tblGrid>
      <w:tr w:rsidR="00132AC3" w:rsidRPr="00132AC3" w:rsidTr="00F14065">
        <w:tc>
          <w:tcPr>
            <w:tcW w:w="1701"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132AC3" w:rsidRPr="00132AC3" w:rsidRDefault="00132AC3" w:rsidP="00132AC3">
            <w:pPr>
              <w:spacing w:line="240" w:lineRule="auto"/>
              <w:jc w:val="both"/>
              <w:rPr>
                <w:rFonts w:ascii="Times New Roman" w:eastAsiaTheme="minorEastAsia" w:hAnsi="Times New Roman" w:cs="Times New Roman"/>
                <w:bCs/>
                <w:sz w:val="28"/>
                <w:szCs w:val="28"/>
                <w:lang w:eastAsia="ru-RU"/>
              </w:rPr>
            </w:pPr>
            <w:r w:rsidRPr="00132AC3">
              <w:rPr>
                <w:rFonts w:ascii="Times New Roman" w:eastAsiaTheme="minorEastAsia" w:hAnsi="Times New Roman" w:cs="Times New Roman"/>
                <w:bCs/>
                <w:sz w:val="28"/>
                <w:szCs w:val="28"/>
                <w:lang w:eastAsia="ru-RU"/>
              </w:rPr>
              <w:t>Ф.И.</w:t>
            </w:r>
          </w:p>
          <w:p w:rsidR="00132AC3" w:rsidRPr="00132AC3" w:rsidRDefault="00132AC3" w:rsidP="00132AC3">
            <w:pPr>
              <w:spacing w:line="240" w:lineRule="auto"/>
              <w:jc w:val="both"/>
              <w:rPr>
                <w:rFonts w:ascii="Times New Roman" w:eastAsiaTheme="minorEastAsia" w:hAnsi="Times New Roman" w:cs="Times New Roman"/>
                <w:bCs/>
                <w:sz w:val="28"/>
                <w:szCs w:val="28"/>
                <w:lang w:eastAsia="ru-RU"/>
              </w:rPr>
            </w:pPr>
            <w:r w:rsidRPr="00132AC3">
              <w:rPr>
                <w:rFonts w:ascii="Times New Roman" w:eastAsiaTheme="minorEastAsia" w:hAnsi="Times New Roman" w:cs="Times New Roman"/>
                <w:bCs/>
                <w:sz w:val="28"/>
                <w:szCs w:val="28"/>
                <w:lang w:eastAsia="ru-RU"/>
              </w:rPr>
              <w:t>ребенка</w:t>
            </w:r>
          </w:p>
        </w:tc>
        <w:tc>
          <w:tcPr>
            <w:tcW w:w="12050" w:type="dxa"/>
            <w:gridSpan w:val="6"/>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132AC3" w:rsidRPr="00132AC3" w:rsidRDefault="00132AC3" w:rsidP="00132AC3">
            <w:pPr>
              <w:spacing w:line="240" w:lineRule="auto"/>
              <w:ind w:firstLine="708"/>
              <w:jc w:val="center"/>
              <w:rPr>
                <w:rFonts w:ascii="Times New Roman" w:eastAsiaTheme="minorEastAsia" w:hAnsi="Times New Roman" w:cs="Times New Roman"/>
                <w:bCs/>
                <w:sz w:val="28"/>
                <w:szCs w:val="28"/>
                <w:lang w:eastAsia="ru-RU"/>
              </w:rPr>
            </w:pPr>
            <w:r w:rsidRPr="00132AC3">
              <w:rPr>
                <w:rFonts w:ascii="Times New Roman" w:eastAsiaTheme="minorEastAsia" w:hAnsi="Times New Roman" w:cs="Times New Roman"/>
                <w:bCs/>
                <w:sz w:val="28"/>
                <w:szCs w:val="28"/>
                <w:lang w:eastAsia="ru-RU"/>
              </w:rPr>
              <w:t>Критерии</w:t>
            </w:r>
          </w:p>
          <w:p w:rsidR="00132AC3" w:rsidRPr="00132AC3" w:rsidRDefault="00132AC3" w:rsidP="00132AC3">
            <w:pPr>
              <w:spacing w:line="240" w:lineRule="auto"/>
              <w:ind w:firstLine="708"/>
              <w:jc w:val="center"/>
              <w:rPr>
                <w:rFonts w:ascii="Times New Roman" w:eastAsiaTheme="minorEastAsia" w:hAnsi="Times New Roman" w:cs="Times New Roman"/>
                <w:bCs/>
                <w:sz w:val="28"/>
                <w:szCs w:val="28"/>
                <w:lang w:eastAsia="ru-RU"/>
              </w:rPr>
            </w:pPr>
            <w:r w:rsidRPr="00132AC3">
              <w:rPr>
                <w:rFonts w:ascii="Times New Roman" w:eastAsiaTheme="minorEastAsia" w:hAnsi="Times New Roman" w:cs="Times New Roman"/>
                <w:bCs/>
                <w:sz w:val="28"/>
                <w:szCs w:val="28"/>
                <w:lang w:eastAsia="ru-RU"/>
              </w:rPr>
              <w:t>(В – высокий, С – средний, Н - низкий)</w:t>
            </w:r>
          </w:p>
        </w:tc>
      </w:tr>
      <w:tr w:rsidR="00132AC3" w:rsidRPr="00132AC3" w:rsidTr="00F14065">
        <w:trPr>
          <w:cantSplit/>
          <w:trHeight w:val="781"/>
        </w:trPr>
        <w:tc>
          <w:tcPr>
            <w:tcW w:w="1701"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132AC3" w:rsidRPr="00132AC3" w:rsidRDefault="00132AC3" w:rsidP="00132AC3">
            <w:pPr>
              <w:spacing w:line="240" w:lineRule="auto"/>
              <w:jc w:val="both"/>
              <w:rPr>
                <w:rFonts w:ascii="Times New Roman" w:eastAsiaTheme="minorEastAsia" w:hAnsi="Times New Roman" w:cs="Times New Roman"/>
                <w:bCs/>
                <w:sz w:val="28"/>
                <w:szCs w:val="28"/>
                <w:lang w:eastAsia="ru-RU"/>
              </w:rPr>
            </w:pPr>
            <w:r w:rsidRPr="00132AC3">
              <w:rPr>
                <w:rFonts w:ascii="Times New Roman" w:eastAsiaTheme="minorEastAsia" w:hAnsi="Times New Roman" w:cs="Times New Roman"/>
                <w:bCs/>
                <w:sz w:val="28"/>
                <w:szCs w:val="28"/>
                <w:lang w:eastAsia="ru-RU"/>
              </w:rPr>
              <w:t> </w:t>
            </w:r>
          </w:p>
        </w:tc>
        <w:tc>
          <w:tcPr>
            <w:tcW w:w="1843"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hideMark/>
          </w:tcPr>
          <w:p w:rsidR="00132AC3" w:rsidRPr="00132AC3" w:rsidRDefault="00132AC3" w:rsidP="00132AC3">
            <w:pPr>
              <w:spacing w:line="240" w:lineRule="auto"/>
              <w:jc w:val="center"/>
              <w:rPr>
                <w:rFonts w:ascii="Times New Roman" w:eastAsiaTheme="minorEastAsia" w:hAnsi="Times New Roman" w:cs="Times New Roman"/>
                <w:bCs/>
                <w:sz w:val="24"/>
                <w:szCs w:val="24"/>
                <w:lang w:eastAsia="ru-RU"/>
              </w:rPr>
            </w:pPr>
            <w:r w:rsidRPr="00132AC3">
              <w:rPr>
                <w:rFonts w:ascii="Times New Roman" w:eastAsiaTheme="minorEastAsia" w:hAnsi="Times New Roman" w:cs="Times New Roman"/>
                <w:bCs/>
                <w:sz w:val="24"/>
                <w:szCs w:val="24"/>
                <w:lang w:eastAsia="ru-RU"/>
              </w:rPr>
              <w:t>Физика для малышей</w:t>
            </w:r>
          </w:p>
        </w:tc>
        <w:tc>
          <w:tcPr>
            <w:tcW w:w="1843"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hideMark/>
          </w:tcPr>
          <w:p w:rsidR="00132AC3" w:rsidRPr="00132AC3" w:rsidRDefault="00132AC3" w:rsidP="00F14065">
            <w:pPr>
              <w:spacing w:line="240" w:lineRule="auto"/>
              <w:jc w:val="center"/>
              <w:rPr>
                <w:rFonts w:ascii="Times New Roman" w:eastAsiaTheme="minorEastAsia" w:hAnsi="Times New Roman" w:cs="Times New Roman"/>
                <w:bCs/>
                <w:sz w:val="24"/>
                <w:szCs w:val="24"/>
                <w:lang w:eastAsia="ru-RU"/>
              </w:rPr>
            </w:pPr>
            <w:r w:rsidRPr="00132AC3">
              <w:rPr>
                <w:rFonts w:ascii="Times New Roman" w:eastAsiaTheme="minorEastAsia" w:hAnsi="Times New Roman" w:cs="Times New Roman"/>
                <w:bCs/>
                <w:sz w:val="24"/>
                <w:szCs w:val="24"/>
                <w:lang w:eastAsia="ru-RU"/>
              </w:rPr>
              <w:t>Химия для малышей</w:t>
            </w:r>
          </w:p>
        </w:tc>
        <w:tc>
          <w:tcPr>
            <w:tcW w:w="1843"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hideMark/>
          </w:tcPr>
          <w:p w:rsidR="00132AC3" w:rsidRPr="00132AC3" w:rsidRDefault="00132AC3" w:rsidP="00132AC3">
            <w:pPr>
              <w:spacing w:line="240" w:lineRule="auto"/>
              <w:jc w:val="center"/>
              <w:rPr>
                <w:rFonts w:ascii="Times New Roman" w:eastAsiaTheme="minorEastAsia" w:hAnsi="Times New Roman" w:cs="Times New Roman"/>
                <w:bCs/>
                <w:sz w:val="24"/>
                <w:szCs w:val="24"/>
                <w:lang w:eastAsia="ru-RU"/>
              </w:rPr>
            </w:pPr>
            <w:r w:rsidRPr="00132AC3">
              <w:rPr>
                <w:rFonts w:ascii="Times New Roman" w:eastAsiaTheme="minorEastAsia" w:hAnsi="Times New Roman" w:cs="Times New Roman"/>
                <w:bCs/>
                <w:sz w:val="24"/>
                <w:szCs w:val="24"/>
                <w:lang w:eastAsia="ru-RU"/>
              </w:rPr>
              <w:t>Я и мое тело</w:t>
            </w:r>
          </w:p>
        </w:tc>
        <w:tc>
          <w:tcPr>
            <w:tcW w:w="1984"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hideMark/>
          </w:tcPr>
          <w:p w:rsidR="00132AC3" w:rsidRPr="00132AC3" w:rsidRDefault="00132AC3" w:rsidP="00132AC3">
            <w:pPr>
              <w:spacing w:line="240" w:lineRule="auto"/>
              <w:jc w:val="center"/>
              <w:rPr>
                <w:rFonts w:ascii="Times New Roman" w:eastAsiaTheme="minorEastAsia" w:hAnsi="Times New Roman" w:cs="Times New Roman"/>
                <w:bCs/>
                <w:sz w:val="24"/>
                <w:szCs w:val="24"/>
                <w:lang w:eastAsia="ru-RU"/>
              </w:rPr>
            </w:pPr>
            <w:r w:rsidRPr="00132AC3">
              <w:rPr>
                <w:rFonts w:ascii="Times New Roman" w:eastAsiaTheme="minorEastAsia" w:hAnsi="Times New Roman" w:cs="Times New Roman"/>
                <w:bCs/>
                <w:sz w:val="24"/>
                <w:szCs w:val="24"/>
                <w:lang w:eastAsia="ru-RU"/>
              </w:rPr>
              <w:t>Мир природы на ладошках</w:t>
            </w:r>
          </w:p>
        </w:tc>
        <w:tc>
          <w:tcPr>
            <w:tcW w:w="2552"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hideMark/>
          </w:tcPr>
          <w:p w:rsidR="00132AC3" w:rsidRPr="00132AC3" w:rsidRDefault="00132AC3" w:rsidP="00132AC3">
            <w:pPr>
              <w:spacing w:line="240" w:lineRule="auto"/>
              <w:jc w:val="center"/>
              <w:rPr>
                <w:rFonts w:ascii="Times New Roman" w:eastAsiaTheme="minorEastAsia" w:hAnsi="Times New Roman" w:cs="Times New Roman"/>
                <w:bCs/>
                <w:sz w:val="24"/>
                <w:szCs w:val="24"/>
                <w:lang w:eastAsia="ru-RU"/>
              </w:rPr>
            </w:pPr>
            <w:r w:rsidRPr="00132AC3">
              <w:rPr>
                <w:rFonts w:ascii="Times New Roman" w:eastAsiaTheme="minorEastAsia" w:hAnsi="Times New Roman" w:cs="Times New Roman"/>
                <w:bCs/>
                <w:sz w:val="24"/>
                <w:szCs w:val="24"/>
                <w:lang w:eastAsia="ru-RU"/>
              </w:rPr>
              <w:t>Удивительный мир географии</w:t>
            </w:r>
          </w:p>
        </w:tc>
        <w:tc>
          <w:tcPr>
            <w:tcW w:w="1985" w:type="dxa"/>
            <w:tcBorders>
              <w:top w:val="single" w:sz="6" w:space="0" w:color="808080"/>
              <w:left w:val="single" w:sz="6" w:space="0" w:color="808080"/>
              <w:bottom w:val="single" w:sz="6" w:space="0" w:color="808080"/>
              <w:right w:val="single" w:sz="6" w:space="0" w:color="808080"/>
            </w:tcBorders>
          </w:tcPr>
          <w:p w:rsidR="00132AC3" w:rsidRPr="00132AC3" w:rsidRDefault="00132AC3" w:rsidP="00132AC3">
            <w:pPr>
              <w:spacing w:line="240" w:lineRule="auto"/>
              <w:jc w:val="center"/>
              <w:rPr>
                <w:rFonts w:ascii="Times New Roman" w:eastAsia="Times New Roman" w:hAnsi="Times New Roman" w:cs="Times New Roman"/>
                <w:sz w:val="24"/>
                <w:szCs w:val="24"/>
                <w:lang w:eastAsia="ru-RU"/>
              </w:rPr>
            </w:pPr>
            <w:r w:rsidRPr="00132AC3">
              <w:rPr>
                <w:rFonts w:ascii="Times New Roman" w:eastAsia="Times New Roman" w:hAnsi="Times New Roman" w:cs="Times New Roman"/>
                <w:sz w:val="24"/>
                <w:szCs w:val="24"/>
                <w:lang w:eastAsia="ru-RU"/>
              </w:rPr>
              <w:t>Обсерватория</w:t>
            </w:r>
          </w:p>
        </w:tc>
      </w:tr>
      <w:tr w:rsidR="00132AC3" w:rsidRPr="00132AC3" w:rsidTr="00F14065">
        <w:tc>
          <w:tcPr>
            <w:tcW w:w="1701"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132AC3" w:rsidRPr="00132AC3" w:rsidRDefault="00132AC3" w:rsidP="00132AC3">
            <w:pPr>
              <w:spacing w:line="240" w:lineRule="auto"/>
              <w:jc w:val="both"/>
              <w:rPr>
                <w:rFonts w:ascii="Times New Roman" w:eastAsiaTheme="minorEastAsia" w:hAnsi="Times New Roman" w:cs="Times New Roman"/>
                <w:bCs/>
                <w:sz w:val="28"/>
                <w:szCs w:val="28"/>
                <w:lang w:eastAsia="ru-RU"/>
              </w:rPr>
            </w:pPr>
            <w:r w:rsidRPr="00132AC3">
              <w:rPr>
                <w:rFonts w:ascii="Times New Roman" w:eastAsiaTheme="minorEastAsia" w:hAnsi="Times New Roman" w:cs="Times New Roman"/>
                <w:bCs/>
                <w:sz w:val="28"/>
                <w:szCs w:val="28"/>
                <w:lang w:eastAsia="ru-RU"/>
              </w:rPr>
              <w:t>1.</w:t>
            </w:r>
          </w:p>
        </w:tc>
        <w:tc>
          <w:tcPr>
            <w:tcW w:w="1843"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132AC3" w:rsidRPr="00132AC3" w:rsidRDefault="00132AC3" w:rsidP="00132AC3">
            <w:pPr>
              <w:spacing w:line="240" w:lineRule="auto"/>
              <w:ind w:firstLine="708"/>
              <w:jc w:val="both"/>
              <w:rPr>
                <w:rFonts w:ascii="Times New Roman" w:eastAsiaTheme="minorEastAsia" w:hAnsi="Times New Roman" w:cs="Times New Roman"/>
                <w:bCs/>
                <w:sz w:val="28"/>
                <w:szCs w:val="28"/>
                <w:lang w:eastAsia="ru-RU"/>
              </w:rPr>
            </w:pPr>
            <w:r w:rsidRPr="00132AC3">
              <w:rPr>
                <w:rFonts w:ascii="Times New Roman" w:eastAsiaTheme="minorEastAsia" w:hAnsi="Times New Roman" w:cs="Times New Roman"/>
                <w:bCs/>
                <w:sz w:val="28"/>
                <w:szCs w:val="28"/>
                <w:lang w:eastAsia="ru-RU"/>
              </w:rPr>
              <w:t> </w:t>
            </w:r>
          </w:p>
        </w:tc>
        <w:tc>
          <w:tcPr>
            <w:tcW w:w="1843"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132AC3" w:rsidRPr="00132AC3" w:rsidRDefault="00132AC3" w:rsidP="00132AC3">
            <w:pPr>
              <w:spacing w:line="240" w:lineRule="auto"/>
              <w:ind w:firstLine="708"/>
              <w:jc w:val="both"/>
              <w:rPr>
                <w:rFonts w:ascii="Times New Roman" w:eastAsiaTheme="minorEastAsia" w:hAnsi="Times New Roman" w:cs="Times New Roman"/>
                <w:bCs/>
                <w:sz w:val="28"/>
                <w:szCs w:val="28"/>
                <w:lang w:eastAsia="ru-RU"/>
              </w:rPr>
            </w:pPr>
            <w:r w:rsidRPr="00132AC3">
              <w:rPr>
                <w:rFonts w:ascii="Times New Roman" w:eastAsiaTheme="minorEastAsia" w:hAnsi="Times New Roman" w:cs="Times New Roman"/>
                <w:bCs/>
                <w:sz w:val="28"/>
                <w:szCs w:val="28"/>
                <w:lang w:eastAsia="ru-RU"/>
              </w:rPr>
              <w:t> </w:t>
            </w:r>
          </w:p>
        </w:tc>
        <w:tc>
          <w:tcPr>
            <w:tcW w:w="1843"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132AC3" w:rsidRPr="00132AC3" w:rsidRDefault="00132AC3" w:rsidP="00132AC3">
            <w:pPr>
              <w:spacing w:line="240" w:lineRule="auto"/>
              <w:ind w:firstLine="708"/>
              <w:jc w:val="both"/>
              <w:rPr>
                <w:rFonts w:ascii="Times New Roman" w:eastAsiaTheme="minorEastAsia" w:hAnsi="Times New Roman" w:cs="Times New Roman"/>
                <w:bCs/>
                <w:sz w:val="28"/>
                <w:szCs w:val="28"/>
                <w:lang w:eastAsia="ru-RU"/>
              </w:rPr>
            </w:pPr>
            <w:r w:rsidRPr="00132AC3">
              <w:rPr>
                <w:rFonts w:ascii="Times New Roman" w:eastAsiaTheme="minorEastAsia" w:hAnsi="Times New Roman" w:cs="Times New Roman"/>
                <w:bCs/>
                <w:sz w:val="28"/>
                <w:szCs w:val="28"/>
                <w:lang w:eastAsia="ru-RU"/>
              </w:rPr>
              <w:t> </w:t>
            </w:r>
          </w:p>
        </w:tc>
        <w:tc>
          <w:tcPr>
            <w:tcW w:w="1984"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132AC3" w:rsidRPr="00132AC3" w:rsidRDefault="00132AC3" w:rsidP="00132AC3">
            <w:pPr>
              <w:spacing w:line="240" w:lineRule="auto"/>
              <w:ind w:firstLine="708"/>
              <w:jc w:val="both"/>
              <w:rPr>
                <w:rFonts w:ascii="Times New Roman" w:eastAsiaTheme="minorEastAsia" w:hAnsi="Times New Roman" w:cs="Times New Roman"/>
                <w:bCs/>
                <w:sz w:val="28"/>
                <w:szCs w:val="28"/>
                <w:lang w:eastAsia="ru-RU"/>
              </w:rPr>
            </w:pPr>
            <w:r w:rsidRPr="00132AC3">
              <w:rPr>
                <w:rFonts w:ascii="Times New Roman" w:eastAsiaTheme="minorEastAsia" w:hAnsi="Times New Roman" w:cs="Times New Roman"/>
                <w:bCs/>
                <w:sz w:val="28"/>
                <w:szCs w:val="28"/>
                <w:lang w:eastAsia="ru-RU"/>
              </w:rPr>
              <w:t> </w:t>
            </w:r>
          </w:p>
        </w:tc>
        <w:tc>
          <w:tcPr>
            <w:tcW w:w="2552"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132AC3" w:rsidRPr="00132AC3" w:rsidRDefault="00132AC3" w:rsidP="00132AC3">
            <w:pPr>
              <w:spacing w:line="240" w:lineRule="auto"/>
              <w:ind w:firstLine="708"/>
              <w:jc w:val="both"/>
              <w:rPr>
                <w:rFonts w:ascii="Times New Roman" w:eastAsiaTheme="minorEastAsia" w:hAnsi="Times New Roman" w:cs="Times New Roman"/>
                <w:bCs/>
                <w:sz w:val="28"/>
                <w:szCs w:val="28"/>
                <w:lang w:eastAsia="ru-RU"/>
              </w:rPr>
            </w:pPr>
            <w:r w:rsidRPr="00132AC3">
              <w:rPr>
                <w:rFonts w:ascii="Times New Roman" w:eastAsiaTheme="minorEastAsia" w:hAnsi="Times New Roman" w:cs="Times New Roman"/>
                <w:bCs/>
                <w:sz w:val="28"/>
                <w:szCs w:val="28"/>
                <w:lang w:eastAsia="ru-RU"/>
              </w:rPr>
              <w:t> </w:t>
            </w:r>
          </w:p>
        </w:tc>
        <w:tc>
          <w:tcPr>
            <w:tcW w:w="1985" w:type="dxa"/>
            <w:tcBorders>
              <w:top w:val="single" w:sz="6" w:space="0" w:color="808080"/>
              <w:left w:val="single" w:sz="6" w:space="0" w:color="808080"/>
              <w:bottom w:val="single" w:sz="6" w:space="0" w:color="808080"/>
              <w:right w:val="single" w:sz="6" w:space="0" w:color="808080"/>
            </w:tcBorders>
          </w:tcPr>
          <w:p w:rsidR="00132AC3" w:rsidRPr="00132AC3" w:rsidRDefault="00132AC3" w:rsidP="00132AC3">
            <w:pPr>
              <w:spacing w:line="240" w:lineRule="auto"/>
              <w:ind w:firstLine="708"/>
              <w:jc w:val="both"/>
              <w:rPr>
                <w:rFonts w:ascii="Times New Roman" w:eastAsiaTheme="minorEastAsia" w:hAnsi="Times New Roman" w:cs="Times New Roman"/>
                <w:bCs/>
                <w:sz w:val="28"/>
                <w:szCs w:val="28"/>
                <w:lang w:eastAsia="ru-RU"/>
              </w:rPr>
            </w:pPr>
          </w:p>
        </w:tc>
      </w:tr>
    </w:tbl>
    <w:p w:rsidR="00132AC3" w:rsidRPr="00353BBA" w:rsidRDefault="00132AC3" w:rsidP="00471EB0">
      <w:pPr>
        <w:spacing w:after="0" w:line="360" w:lineRule="auto"/>
        <w:ind w:firstLine="709"/>
        <w:jc w:val="both"/>
        <w:rPr>
          <w:rFonts w:ascii="Times New Roman" w:hAnsi="Times New Roman" w:cs="Times New Roman"/>
          <w:sz w:val="28"/>
          <w:szCs w:val="28"/>
        </w:rPr>
      </w:pPr>
    </w:p>
    <w:p w:rsidR="00353BBA" w:rsidRPr="00B26A34" w:rsidRDefault="00353BBA" w:rsidP="00471EB0">
      <w:pPr>
        <w:spacing w:after="0" w:line="360" w:lineRule="auto"/>
        <w:ind w:firstLine="709"/>
        <w:jc w:val="both"/>
        <w:rPr>
          <w:rFonts w:ascii="Times New Roman" w:hAnsi="Times New Roman" w:cs="Times New Roman"/>
          <w:sz w:val="28"/>
          <w:szCs w:val="28"/>
        </w:rPr>
      </w:pPr>
    </w:p>
    <w:p w:rsidR="00B26A34" w:rsidRPr="00B26A34" w:rsidRDefault="00B26A34" w:rsidP="00471EB0">
      <w:pPr>
        <w:spacing w:after="0" w:line="360" w:lineRule="auto"/>
        <w:ind w:firstLine="709"/>
        <w:jc w:val="center"/>
        <w:rPr>
          <w:rFonts w:ascii="Times New Roman" w:eastAsiaTheme="minorEastAsia" w:hAnsi="Times New Roman" w:cs="Times New Roman"/>
          <w:b/>
          <w:sz w:val="28"/>
          <w:szCs w:val="28"/>
          <w:lang w:eastAsia="ru-RU"/>
        </w:rPr>
      </w:pPr>
      <w:r w:rsidRPr="00B26A34">
        <w:rPr>
          <w:rFonts w:ascii="Times New Roman" w:eastAsiaTheme="minorEastAsia" w:hAnsi="Times New Roman" w:cs="Times New Roman"/>
          <w:b/>
          <w:sz w:val="28"/>
          <w:szCs w:val="28"/>
          <w:lang w:eastAsia="ru-RU"/>
        </w:rPr>
        <w:t>2.3. Список литературы.</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r w:rsidRPr="00353BBA">
        <w:rPr>
          <w:rFonts w:ascii="Times New Roman" w:eastAsia="Calibri" w:hAnsi="Times New Roman" w:cs="Times New Roman"/>
          <w:sz w:val="28"/>
          <w:szCs w:val="28"/>
        </w:rPr>
        <w:t xml:space="preserve">Организация опытно-экспериментальной работы в ДОУ. Тематическое и перспективное планирование работы в разных возрастных группах Выпуск 1 / </w:t>
      </w:r>
      <w:proofErr w:type="spellStart"/>
      <w:r w:rsidRPr="00353BBA">
        <w:rPr>
          <w:rFonts w:ascii="Times New Roman" w:eastAsia="Calibri" w:hAnsi="Times New Roman" w:cs="Times New Roman"/>
          <w:sz w:val="28"/>
          <w:szCs w:val="28"/>
        </w:rPr>
        <w:t>Cост</w:t>
      </w:r>
      <w:proofErr w:type="spellEnd"/>
      <w:r w:rsidRPr="00353BBA">
        <w:rPr>
          <w:rFonts w:ascii="Times New Roman" w:eastAsia="Calibri" w:hAnsi="Times New Roman" w:cs="Times New Roman"/>
          <w:sz w:val="28"/>
          <w:szCs w:val="28"/>
        </w:rPr>
        <w:t xml:space="preserve">. Н. В. </w:t>
      </w:r>
      <w:proofErr w:type="spellStart"/>
      <w:r w:rsidRPr="00353BBA">
        <w:rPr>
          <w:rFonts w:ascii="Times New Roman" w:eastAsia="Calibri" w:hAnsi="Times New Roman" w:cs="Times New Roman"/>
          <w:sz w:val="28"/>
          <w:szCs w:val="28"/>
        </w:rPr>
        <w:t>Нищева</w:t>
      </w:r>
      <w:proofErr w:type="spellEnd"/>
      <w:r w:rsidRPr="00353BBA">
        <w:rPr>
          <w:rFonts w:ascii="Times New Roman" w:eastAsia="Calibri" w:hAnsi="Times New Roman" w:cs="Times New Roman"/>
          <w:sz w:val="28"/>
          <w:szCs w:val="28"/>
        </w:rPr>
        <w:t xml:space="preserve">. — </w:t>
      </w:r>
      <w:proofErr w:type="gramStart"/>
      <w:r w:rsidRPr="00353BBA">
        <w:rPr>
          <w:rFonts w:ascii="Times New Roman" w:eastAsia="Calibri" w:hAnsi="Times New Roman" w:cs="Times New Roman"/>
          <w:sz w:val="28"/>
          <w:szCs w:val="28"/>
        </w:rPr>
        <w:t>СПб.,</w:t>
      </w:r>
      <w:proofErr w:type="gramEnd"/>
      <w:r w:rsidRPr="00353BBA">
        <w:rPr>
          <w:rFonts w:ascii="Times New Roman" w:eastAsia="Calibri" w:hAnsi="Times New Roman" w:cs="Times New Roman"/>
          <w:sz w:val="28"/>
          <w:szCs w:val="28"/>
        </w:rPr>
        <w:t xml:space="preserve"> ДЕТСТВО-ПРЕСС, 2015.</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r w:rsidRPr="00353BBA">
        <w:rPr>
          <w:rFonts w:ascii="Times New Roman" w:eastAsia="Calibri" w:hAnsi="Times New Roman" w:cs="Times New Roman"/>
          <w:sz w:val="28"/>
          <w:szCs w:val="28"/>
        </w:rPr>
        <w:t xml:space="preserve">Организация опытно-экспериментальной работы в ДОУ. Тематическое и перспективное планирование работы в разных возрастных группах Выпуск 2 / </w:t>
      </w:r>
      <w:proofErr w:type="spellStart"/>
      <w:r w:rsidRPr="00353BBA">
        <w:rPr>
          <w:rFonts w:ascii="Times New Roman" w:eastAsia="Calibri" w:hAnsi="Times New Roman" w:cs="Times New Roman"/>
          <w:sz w:val="28"/>
          <w:szCs w:val="28"/>
        </w:rPr>
        <w:t>Cост</w:t>
      </w:r>
      <w:proofErr w:type="spellEnd"/>
      <w:r w:rsidRPr="00353BBA">
        <w:rPr>
          <w:rFonts w:ascii="Times New Roman" w:eastAsia="Calibri" w:hAnsi="Times New Roman" w:cs="Times New Roman"/>
          <w:sz w:val="28"/>
          <w:szCs w:val="28"/>
        </w:rPr>
        <w:t xml:space="preserve">. Н. В. </w:t>
      </w:r>
      <w:proofErr w:type="spellStart"/>
      <w:r w:rsidRPr="00353BBA">
        <w:rPr>
          <w:rFonts w:ascii="Times New Roman" w:eastAsia="Calibri" w:hAnsi="Times New Roman" w:cs="Times New Roman"/>
          <w:sz w:val="28"/>
          <w:szCs w:val="28"/>
        </w:rPr>
        <w:t>Нищева</w:t>
      </w:r>
      <w:proofErr w:type="spellEnd"/>
      <w:r w:rsidRPr="00353BBA">
        <w:rPr>
          <w:rFonts w:ascii="Times New Roman" w:eastAsia="Calibri" w:hAnsi="Times New Roman" w:cs="Times New Roman"/>
          <w:sz w:val="28"/>
          <w:szCs w:val="28"/>
        </w:rPr>
        <w:t xml:space="preserve">. — </w:t>
      </w:r>
      <w:proofErr w:type="gramStart"/>
      <w:r w:rsidRPr="00353BBA">
        <w:rPr>
          <w:rFonts w:ascii="Times New Roman" w:eastAsia="Calibri" w:hAnsi="Times New Roman" w:cs="Times New Roman"/>
          <w:sz w:val="28"/>
          <w:szCs w:val="28"/>
        </w:rPr>
        <w:t>СПб.,</w:t>
      </w:r>
      <w:proofErr w:type="gramEnd"/>
      <w:r w:rsidRPr="00353BBA">
        <w:rPr>
          <w:rFonts w:ascii="Times New Roman" w:eastAsia="Calibri" w:hAnsi="Times New Roman" w:cs="Times New Roman"/>
          <w:sz w:val="28"/>
          <w:szCs w:val="28"/>
        </w:rPr>
        <w:t xml:space="preserve"> ДЕТСТВО-ПРЕСС, 2015.</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r w:rsidRPr="00353BBA">
        <w:rPr>
          <w:rFonts w:ascii="Times New Roman" w:eastAsia="Calibri" w:hAnsi="Times New Roman" w:cs="Times New Roman"/>
          <w:sz w:val="28"/>
          <w:szCs w:val="28"/>
        </w:rPr>
        <w:t xml:space="preserve">Проектный метод в организации познавательно-исследовательской деятельности в детском саду / Сост. Н. В. </w:t>
      </w:r>
      <w:proofErr w:type="spellStart"/>
      <w:r w:rsidRPr="00353BBA">
        <w:rPr>
          <w:rFonts w:ascii="Times New Roman" w:eastAsia="Calibri" w:hAnsi="Times New Roman" w:cs="Times New Roman"/>
          <w:sz w:val="28"/>
          <w:szCs w:val="28"/>
        </w:rPr>
        <w:t>Нищева</w:t>
      </w:r>
      <w:proofErr w:type="spellEnd"/>
      <w:r w:rsidRPr="00353BBA">
        <w:rPr>
          <w:rFonts w:ascii="Times New Roman" w:eastAsia="Calibri" w:hAnsi="Times New Roman" w:cs="Times New Roman"/>
          <w:sz w:val="28"/>
          <w:szCs w:val="28"/>
        </w:rPr>
        <w:t xml:space="preserve">. — </w:t>
      </w:r>
      <w:proofErr w:type="gramStart"/>
      <w:r w:rsidRPr="00353BBA">
        <w:rPr>
          <w:rFonts w:ascii="Times New Roman" w:eastAsia="Calibri" w:hAnsi="Times New Roman" w:cs="Times New Roman"/>
          <w:sz w:val="28"/>
          <w:szCs w:val="28"/>
        </w:rPr>
        <w:t>СПб.,</w:t>
      </w:r>
      <w:proofErr w:type="gramEnd"/>
      <w:r w:rsidRPr="00353BBA">
        <w:rPr>
          <w:rFonts w:ascii="Times New Roman" w:eastAsia="Calibri" w:hAnsi="Times New Roman" w:cs="Times New Roman"/>
          <w:sz w:val="28"/>
          <w:szCs w:val="28"/>
        </w:rPr>
        <w:t xml:space="preserve"> ДЕТСТВО-ПРЕСС, 2015.</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r w:rsidRPr="00353BBA">
        <w:rPr>
          <w:rFonts w:ascii="Times New Roman" w:eastAsia="Calibri" w:hAnsi="Times New Roman" w:cs="Times New Roman"/>
          <w:sz w:val="28"/>
          <w:szCs w:val="28"/>
        </w:rPr>
        <w:t xml:space="preserve">Опытно-экспериментальная деятельность в ДОУ. Конспекты занятий в разных возрастных группах / Сост. Н. В. </w:t>
      </w:r>
      <w:proofErr w:type="spellStart"/>
      <w:r w:rsidRPr="00353BBA">
        <w:rPr>
          <w:rFonts w:ascii="Times New Roman" w:eastAsia="Calibri" w:hAnsi="Times New Roman" w:cs="Times New Roman"/>
          <w:sz w:val="28"/>
          <w:szCs w:val="28"/>
        </w:rPr>
        <w:t>Нищева</w:t>
      </w:r>
      <w:proofErr w:type="spellEnd"/>
      <w:r w:rsidRPr="00353BBA">
        <w:rPr>
          <w:rFonts w:ascii="Times New Roman" w:eastAsia="Calibri" w:hAnsi="Times New Roman" w:cs="Times New Roman"/>
          <w:sz w:val="28"/>
          <w:szCs w:val="28"/>
        </w:rPr>
        <w:t xml:space="preserve">. — </w:t>
      </w:r>
      <w:proofErr w:type="gramStart"/>
      <w:r w:rsidRPr="00353BBA">
        <w:rPr>
          <w:rFonts w:ascii="Times New Roman" w:eastAsia="Calibri" w:hAnsi="Times New Roman" w:cs="Times New Roman"/>
          <w:sz w:val="28"/>
          <w:szCs w:val="28"/>
        </w:rPr>
        <w:t>СПб.,</w:t>
      </w:r>
      <w:proofErr w:type="gramEnd"/>
      <w:r w:rsidRPr="00353BBA">
        <w:rPr>
          <w:rFonts w:ascii="Times New Roman" w:eastAsia="Calibri" w:hAnsi="Times New Roman" w:cs="Times New Roman"/>
          <w:sz w:val="28"/>
          <w:szCs w:val="28"/>
        </w:rPr>
        <w:t xml:space="preserve"> ДЕТСТВО-ПРЕСС, 2015.</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r w:rsidRPr="00353BBA">
        <w:rPr>
          <w:rFonts w:ascii="Times New Roman" w:eastAsia="Calibri" w:hAnsi="Times New Roman" w:cs="Times New Roman"/>
          <w:sz w:val="28"/>
          <w:szCs w:val="28"/>
        </w:rPr>
        <w:t xml:space="preserve">Познавательно-исследовательская деятельность как направление развития личности дошкольника. Опыты, эксперименты, игры / </w:t>
      </w:r>
      <w:proofErr w:type="spellStart"/>
      <w:r w:rsidRPr="00353BBA">
        <w:rPr>
          <w:rFonts w:ascii="Times New Roman" w:eastAsia="Calibri" w:hAnsi="Times New Roman" w:cs="Times New Roman"/>
          <w:sz w:val="28"/>
          <w:szCs w:val="28"/>
        </w:rPr>
        <w:t>Cост</w:t>
      </w:r>
      <w:proofErr w:type="spellEnd"/>
      <w:r w:rsidRPr="00353BBA">
        <w:rPr>
          <w:rFonts w:ascii="Times New Roman" w:eastAsia="Calibri" w:hAnsi="Times New Roman" w:cs="Times New Roman"/>
          <w:sz w:val="28"/>
          <w:szCs w:val="28"/>
        </w:rPr>
        <w:t xml:space="preserve">. Н. в. </w:t>
      </w:r>
      <w:proofErr w:type="spellStart"/>
      <w:r w:rsidRPr="00353BBA">
        <w:rPr>
          <w:rFonts w:ascii="Times New Roman" w:eastAsia="Calibri" w:hAnsi="Times New Roman" w:cs="Times New Roman"/>
          <w:sz w:val="28"/>
          <w:szCs w:val="28"/>
        </w:rPr>
        <w:t>Нищева</w:t>
      </w:r>
      <w:proofErr w:type="spellEnd"/>
      <w:r w:rsidRPr="00353BBA">
        <w:rPr>
          <w:rFonts w:ascii="Times New Roman" w:eastAsia="Calibri" w:hAnsi="Times New Roman" w:cs="Times New Roman"/>
          <w:sz w:val="28"/>
          <w:szCs w:val="28"/>
        </w:rPr>
        <w:t xml:space="preserve">. — </w:t>
      </w:r>
      <w:proofErr w:type="gramStart"/>
      <w:r w:rsidRPr="00353BBA">
        <w:rPr>
          <w:rFonts w:ascii="Times New Roman" w:eastAsia="Calibri" w:hAnsi="Times New Roman" w:cs="Times New Roman"/>
          <w:sz w:val="28"/>
          <w:szCs w:val="28"/>
        </w:rPr>
        <w:t>СПб.,</w:t>
      </w:r>
      <w:proofErr w:type="gramEnd"/>
      <w:r w:rsidRPr="00353BBA">
        <w:rPr>
          <w:rFonts w:ascii="Times New Roman" w:eastAsia="Calibri" w:hAnsi="Times New Roman" w:cs="Times New Roman"/>
          <w:sz w:val="28"/>
          <w:szCs w:val="28"/>
        </w:rPr>
        <w:t xml:space="preserve"> ДЕТСТВО-ПРЕСС, 2015</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proofErr w:type="spellStart"/>
      <w:r w:rsidRPr="00353BBA">
        <w:rPr>
          <w:rFonts w:ascii="Times New Roman" w:eastAsia="Calibri" w:hAnsi="Times New Roman" w:cs="Times New Roman"/>
          <w:sz w:val="28"/>
          <w:szCs w:val="28"/>
        </w:rPr>
        <w:lastRenderedPageBreak/>
        <w:t>Воронкевич</w:t>
      </w:r>
      <w:proofErr w:type="spellEnd"/>
      <w:r w:rsidRPr="00353BBA">
        <w:rPr>
          <w:rFonts w:ascii="Times New Roman" w:eastAsia="Calibri" w:hAnsi="Times New Roman" w:cs="Times New Roman"/>
          <w:sz w:val="28"/>
          <w:szCs w:val="28"/>
        </w:rPr>
        <w:t xml:space="preserve"> О. А. Добро пожаловать в экологию! Парциальная программа. — </w:t>
      </w:r>
      <w:proofErr w:type="gramStart"/>
      <w:r w:rsidRPr="00353BBA">
        <w:rPr>
          <w:rFonts w:ascii="Times New Roman" w:eastAsia="Calibri" w:hAnsi="Times New Roman" w:cs="Times New Roman"/>
          <w:sz w:val="28"/>
          <w:szCs w:val="28"/>
        </w:rPr>
        <w:t>СПб.,</w:t>
      </w:r>
      <w:proofErr w:type="gramEnd"/>
      <w:r w:rsidRPr="00353BBA">
        <w:rPr>
          <w:rFonts w:ascii="Times New Roman" w:eastAsia="Calibri" w:hAnsi="Times New Roman" w:cs="Times New Roman"/>
          <w:sz w:val="28"/>
          <w:szCs w:val="28"/>
        </w:rPr>
        <w:t xml:space="preserve"> ДЕТСТВО-ПРЕСС, 2016.</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r w:rsidRPr="00353BBA">
        <w:rPr>
          <w:rFonts w:ascii="Times New Roman" w:eastAsia="Calibri" w:hAnsi="Times New Roman" w:cs="Times New Roman"/>
          <w:sz w:val="28"/>
          <w:szCs w:val="28"/>
        </w:rPr>
        <w:t xml:space="preserve">Бондаренко, Т. М. Экологические занятия с детьми 5 -6 лет. Практическое пособие для воспитателей и методистов ДОУ / Т. М. Бондаренко. - Воронеж: ТЦ «Учитель», 2004. - 159 с. </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proofErr w:type="spellStart"/>
      <w:r w:rsidRPr="00353BBA">
        <w:rPr>
          <w:rFonts w:ascii="Times New Roman" w:eastAsia="Calibri" w:hAnsi="Times New Roman" w:cs="Times New Roman"/>
          <w:sz w:val="28"/>
          <w:szCs w:val="28"/>
        </w:rPr>
        <w:t>Дыбина</w:t>
      </w:r>
      <w:proofErr w:type="spellEnd"/>
      <w:r w:rsidRPr="00353BBA">
        <w:rPr>
          <w:rFonts w:ascii="Times New Roman" w:eastAsia="Calibri" w:hAnsi="Times New Roman" w:cs="Times New Roman"/>
          <w:sz w:val="28"/>
          <w:szCs w:val="28"/>
        </w:rPr>
        <w:t xml:space="preserve">, О. В. Неизведанное рядом: Занимательные опыты и эксперименты для дошкольников. / О. В. </w:t>
      </w:r>
      <w:proofErr w:type="spellStart"/>
      <w:r w:rsidRPr="00353BBA">
        <w:rPr>
          <w:rFonts w:ascii="Times New Roman" w:eastAsia="Calibri" w:hAnsi="Times New Roman" w:cs="Times New Roman"/>
          <w:sz w:val="28"/>
          <w:szCs w:val="28"/>
        </w:rPr>
        <w:t>Дыбина</w:t>
      </w:r>
      <w:proofErr w:type="spellEnd"/>
      <w:r w:rsidRPr="00353BBA">
        <w:rPr>
          <w:rFonts w:ascii="Times New Roman" w:eastAsia="Calibri" w:hAnsi="Times New Roman" w:cs="Times New Roman"/>
          <w:sz w:val="28"/>
          <w:szCs w:val="28"/>
        </w:rPr>
        <w:t xml:space="preserve">. - М., ТЦ Сфера, 2005. – 192 с. </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r w:rsidRPr="00353BBA">
        <w:rPr>
          <w:rFonts w:ascii="Times New Roman" w:eastAsia="Calibri" w:hAnsi="Times New Roman" w:cs="Times New Roman"/>
          <w:sz w:val="28"/>
          <w:szCs w:val="28"/>
        </w:rPr>
        <w:t xml:space="preserve">Иванова, А. И. Программа экологического образования дошкольников «Живая экология»./ А. И. Иванова. - Воронеж: ТЦ «Учитель», 1999. – 188 с. </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r w:rsidRPr="00353BBA">
        <w:rPr>
          <w:rFonts w:ascii="Times New Roman" w:eastAsia="Calibri" w:hAnsi="Times New Roman" w:cs="Times New Roman"/>
          <w:sz w:val="28"/>
          <w:szCs w:val="28"/>
        </w:rPr>
        <w:t xml:space="preserve">Иванова А. И. Методика организации экологических наблюдений и экспериментов в детском саду. / А.И. Иванова. - М., 2003. – 56 с. </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proofErr w:type="spellStart"/>
      <w:r w:rsidRPr="00353BBA">
        <w:rPr>
          <w:rFonts w:ascii="Times New Roman" w:eastAsia="Calibri" w:hAnsi="Times New Roman" w:cs="Times New Roman"/>
          <w:sz w:val="28"/>
          <w:szCs w:val="28"/>
        </w:rPr>
        <w:t>Поддъяков</w:t>
      </w:r>
      <w:proofErr w:type="spellEnd"/>
      <w:r w:rsidRPr="00353BBA">
        <w:rPr>
          <w:rFonts w:ascii="Times New Roman" w:eastAsia="Calibri" w:hAnsi="Times New Roman" w:cs="Times New Roman"/>
          <w:sz w:val="28"/>
          <w:szCs w:val="28"/>
        </w:rPr>
        <w:t xml:space="preserve"> Н. Н. Сенсация: открытие новой ведущей деятельности / Педагогический вестник. 1997. №1 С.6 </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r w:rsidRPr="00353BBA">
        <w:rPr>
          <w:rFonts w:ascii="Times New Roman" w:eastAsia="Calibri" w:hAnsi="Times New Roman" w:cs="Times New Roman"/>
          <w:sz w:val="28"/>
          <w:szCs w:val="28"/>
        </w:rPr>
        <w:t xml:space="preserve">Прохорова Л. Н. Организация экспериментальной деятельности дошкольников. / Л. Н. Прохорова. - М.: АРКТИ, 2005. - 64 с. </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r w:rsidRPr="00353BBA">
        <w:rPr>
          <w:rFonts w:ascii="Times New Roman" w:eastAsia="Calibri" w:hAnsi="Times New Roman" w:cs="Times New Roman"/>
          <w:sz w:val="28"/>
          <w:szCs w:val="28"/>
        </w:rPr>
        <w:t xml:space="preserve">Рыжова Н. А. Игры с водой и песком. / Н. А. Прохорова // Обруч, 1997. - №2. </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r w:rsidRPr="00353BBA">
        <w:rPr>
          <w:rFonts w:ascii="Times New Roman" w:eastAsia="Calibri" w:hAnsi="Times New Roman" w:cs="Times New Roman"/>
          <w:sz w:val="28"/>
          <w:szCs w:val="28"/>
        </w:rPr>
        <w:t xml:space="preserve">Рыжова Н. А. Опыты с песком и глиной / Н. А. Рыжова // Обруч, 1998. - № 2 </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proofErr w:type="spellStart"/>
      <w:r w:rsidRPr="00353BBA">
        <w:rPr>
          <w:rFonts w:ascii="Times New Roman" w:eastAsia="Calibri" w:hAnsi="Times New Roman" w:cs="Times New Roman"/>
          <w:sz w:val="28"/>
          <w:szCs w:val="28"/>
        </w:rPr>
        <w:t>Тугушева</w:t>
      </w:r>
      <w:proofErr w:type="spellEnd"/>
      <w:r w:rsidRPr="00353BBA">
        <w:rPr>
          <w:rFonts w:ascii="Times New Roman" w:eastAsia="Calibri" w:hAnsi="Times New Roman" w:cs="Times New Roman"/>
          <w:sz w:val="28"/>
          <w:szCs w:val="28"/>
        </w:rPr>
        <w:t xml:space="preserve">, Г. П. Игра- экспериментирования для детей старшего дошкольного возраста // Дошкольная педагогика, </w:t>
      </w:r>
      <w:proofErr w:type="gramStart"/>
      <w:r w:rsidRPr="00353BBA">
        <w:rPr>
          <w:rFonts w:ascii="Times New Roman" w:eastAsia="Calibri" w:hAnsi="Times New Roman" w:cs="Times New Roman"/>
          <w:sz w:val="28"/>
          <w:szCs w:val="28"/>
        </w:rPr>
        <w:t>2001.-</w:t>
      </w:r>
      <w:proofErr w:type="gramEnd"/>
      <w:r w:rsidRPr="00353BBA">
        <w:rPr>
          <w:rFonts w:ascii="Times New Roman" w:eastAsia="Calibri" w:hAnsi="Times New Roman" w:cs="Times New Roman"/>
          <w:sz w:val="28"/>
          <w:szCs w:val="28"/>
        </w:rPr>
        <w:t xml:space="preserve"> № 1. 11. </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proofErr w:type="spellStart"/>
      <w:r w:rsidRPr="00353BBA">
        <w:rPr>
          <w:rFonts w:ascii="Times New Roman" w:eastAsia="Calibri" w:hAnsi="Times New Roman" w:cs="Times New Roman"/>
          <w:sz w:val="28"/>
          <w:szCs w:val="28"/>
        </w:rPr>
        <w:t>Фасий</w:t>
      </w:r>
      <w:proofErr w:type="spellEnd"/>
      <w:r w:rsidRPr="00353BBA">
        <w:rPr>
          <w:rFonts w:ascii="Times New Roman" w:eastAsia="Calibri" w:hAnsi="Times New Roman" w:cs="Times New Roman"/>
          <w:sz w:val="28"/>
          <w:szCs w:val="28"/>
        </w:rPr>
        <w:t xml:space="preserve"> И.М. Освоение принципа сохранения количества и величины детьми шести лет в процессе экспериментирования / И.М. </w:t>
      </w:r>
      <w:proofErr w:type="spellStart"/>
      <w:r w:rsidRPr="00353BBA">
        <w:rPr>
          <w:rFonts w:ascii="Times New Roman" w:eastAsia="Calibri" w:hAnsi="Times New Roman" w:cs="Times New Roman"/>
          <w:sz w:val="28"/>
          <w:szCs w:val="28"/>
        </w:rPr>
        <w:t>Фасий</w:t>
      </w:r>
      <w:proofErr w:type="spellEnd"/>
      <w:r w:rsidRPr="00353BBA">
        <w:rPr>
          <w:rFonts w:ascii="Times New Roman" w:eastAsia="Calibri" w:hAnsi="Times New Roman" w:cs="Times New Roman"/>
          <w:sz w:val="28"/>
          <w:szCs w:val="28"/>
        </w:rPr>
        <w:t xml:space="preserve">. – </w:t>
      </w:r>
      <w:proofErr w:type="gramStart"/>
      <w:r w:rsidRPr="00353BBA">
        <w:rPr>
          <w:rFonts w:ascii="Times New Roman" w:eastAsia="Calibri" w:hAnsi="Times New Roman" w:cs="Times New Roman"/>
          <w:sz w:val="28"/>
          <w:szCs w:val="28"/>
        </w:rPr>
        <w:t>СПб.:</w:t>
      </w:r>
      <w:proofErr w:type="gramEnd"/>
      <w:r w:rsidRPr="00353BBA">
        <w:rPr>
          <w:rFonts w:ascii="Times New Roman" w:eastAsia="Calibri" w:hAnsi="Times New Roman" w:cs="Times New Roman"/>
          <w:sz w:val="28"/>
          <w:szCs w:val="28"/>
        </w:rPr>
        <w:t xml:space="preserve"> «Детство- Пресс», 2001. – С. 169 -178. </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r w:rsidRPr="00353BBA">
        <w:rPr>
          <w:rFonts w:ascii="Times New Roman" w:eastAsia="Calibri" w:hAnsi="Times New Roman" w:cs="Times New Roman"/>
          <w:sz w:val="28"/>
          <w:szCs w:val="28"/>
        </w:rPr>
        <w:lastRenderedPageBreak/>
        <w:t xml:space="preserve">Шапиро А.И. Секреты знакомых предметов. Пузырек воздуха./ А. И. Шапиро. – </w:t>
      </w:r>
      <w:proofErr w:type="gramStart"/>
      <w:r w:rsidRPr="00353BBA">
        <w:rPr>
          <w:rFonts w:ascii="Times New Roman" w:eastAsia="Calibri" w:hAnsi="Times New Roman" w:cs="Times New Roman"/>
          <w:sz w:val="28"/>
          <w:szCs w:val="28"/>
        </w:rPr>
        <w:t>СПб.:</w:t>
      </w:r>
      <w:proofErr w:type="gramEnd"/>
      <w:r w:rsidRPr="00353BBA">
        <w:rPr>
          <w:rFonts w:ascii="Times New Roman" w:eastAsia="Calibri" w:hAnsi="Times New Roman" w:cs="Times New Roman"/>
          <w:sz w:val="28"/>
          <w:szCs w:val="28"/>
        </w:rPr>
        <w:t xml:space="preserve"> Агентство образовательного сотрудничества, 2007. – 48с</w:t>
      </w:r>
    </w:p>
    <w:p w:rsidR="00353BBA" w:rsidRPr="00353BBA" w:rsidRDefault="00353BBA" w:rsidP="00471EB0">
      <w:pPr>
        <w:numPr>
          <w:ilvl w:val="0"/>
          <w:numId w:val="9"/>
        </w:numPr>
        <w:shd w:val="clear" w:color="auto" w:fill="FFFFFF"/>
        <w:spacing w:after="0" w:line="360" w:lineRule="auto"/>
        <w:ind w:firstLine="709"/>
        <w:contextualSpacing/>
        <w:jc w:val="both"/>
        <w:rPr>
          <w:rFonts w:ascii="Times New Roman" w:eastAsia="Calibri" w:hAnsi="Times New Roman" w:cs="Times New Roman"/>
          <w:sz w:val="28"/>
          <w:szCs w:val="28"/>
        </w:rPr>
      </w:pPr>
      <w:r w:rsidRPr="00353BBA">
        <w:rPr>
          <w:rFonts w:ascii="Times New Roman" w:eastAsia="Calibri" w:hAnsi="Times New Roman" w:cs="Times New Roman"/>
          <w:sz w:val="28"/>
          <w:szCs w:val="28"/>
        </w:rPr>
        <w:t>Репьев С.А. Забавные химические опыты. «Карапуз». М., 1998</w:t>
      </w:r>
    </w:p>
    <w:p w:rsidR="00F14065" w:rsidRPr="007D59C8" w:rsidRDefault="00F14065" w:rsidP="00F14065">
      <w:pPr>
        <w:spacing w:line="360" w:lineRule="auto"/>
        <w:ind w:left="720"/>
        <w:contextualSpacing/>
        <w:jc w:val="right"/>
        <w:rPr>
          <w:rFonts w:ascii="Times New Roman" w:hAnsi="Times New Roman" w:cs="Times New Roman"/>
          <w:b/>
          <w:bCs/>
          <w:sz w:val="28"/>
          <w:szCs w:val="28"/>
        </w:rPr>
      </w:pPr>
      <w:r w:rsidRPr="007D59C8">
        <w:rPr>
          <w:rFonts w:ascii="Times New Roman" w:hAnsi="Times New Roman" w:cs="Times New Roman"/>
          <w:b/>
          <w:bCs/>
          <w:sz w:val="28"/>
          <w:szCs w:val="28"/>
        </w:rPr>
        <w:t>Приложение 1</w:t>
      </w:r>
    </w:p>
    <w:p w:rsidR="00F14065" w:rsidRPr="00F14065" w:rsidRDefault="00F14065" w:rsidP="00F14065">
      <w:pPr>
        <w:widowControl w:val="0"/>
        <w:suppressAutoHyphens/>
        <w:spacing w:after="0" w:line="240" w:lineRule="auto"/>
        <w:ind w:left="720"/>
        <w:contextualSpacing/>
        <w:jc w:val="center"/>
        <w:rPr>
          <w:rFonts w:ascii="Times New Roman" w:hAnsi="Times New Roman" w:cs="Times New Roman"/>
          <w:b/>
          <w:sz w:val="28"/>
          <w:szCs w:val="28"/>
        </w:rPr>
      </w:pPr>
      <w:r w:rsidRPr="00F14065">
        <w:rPr>
          <w:rFonts w:ascii="Times New Roman" w:hAnsi="Times New Roman" w:cs="Times New Roman"/>
          <w:b/>
          <w:sz w:val="28"/>
          <w:szCs w:val="28"/>
        </w:rPr>
        <w:t>Календарный учебный график на 2021-2022 год</w:t>
      </w:r>
    </w:p>
    <w:p w:rsidR="00F14065" w:rsidRPr="00F14065" w:rsidRDefault="00F14065" w:rsidP="00F14065">
      <w:pPr>
        <w:widowControl w:val="0"/>
        <w:suppressAutoHyphens/>
        <w:spacing w:after="0" w:line="240" w:lineRule="auto"/>
        <w:ind w:left="720"/>
        <w:contextualSpacing/>
        <w:rPr>
          <w:rFonts w:ascii="Times New Roman" w:hAnsi="Times New Roman" w:cs="Times New Roman"/>
          <w:b/>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6237"/>
        <w:gridCol w:w="2126"/>
      </w:tblGrid>
      <w:tr w:rsidR="00F14065" w:rsidRPr="00F14065" w:rsidTr="00F14065">
        <w:tc>
          <w:tcPr>
            <w:tcW w:w="14992" w:type="dxa"/>
            <w:gridSpan w:val="3"/>
          </w:tcPr>
          <w:p w:rsidR="00F14065" w:rsidRPr="00F14065" w:rsidRDefault="00F14065" w:rsidP="00F14065">
            <w:pPr>
              <w:numPr>
                <w:ilvl w:val="0"/>
                <w:numId w:val="8"/>
              </w:numPr>
              <w:autoSpaceDE w:val="0"/>
              <w:autoSpaceDN w:val="0"/>
              <w:adjustRightInd w:val="0"/>
              <w:spacing w:after="0" w:line="240" w:lineRule="auto"/>
              <w:jc w:val="center"/>
              <w:rPr>
                <w:rFonts w:ascii="Times New Roman" w:hAnsi="Times New Roman" w:cs="Times New Roman"/>
                <w:b/>
                <w:sz w:val="28"/>
                <w:szCs w:val="28"/>
              </w:rPr>
            </w:pPr>
            <w:bookmarkStart w:id="7" w:name="_Hlk522621231"/>
            <w:r w:rsidRPr="00F14065">
              <w:rPr>
                <w:rFonts w:ascii="Times New Roman" w:hAnsi="Times New Roman" w:cs="Times New Roman"/>
                <w:b/>
                <w:sz w:val="28"/>
                <w:szCs w:val="28"/>
              </w:rPr>
              <w:t>Режим работы учреждения</w:t>
            </w:r>
          </w:p>
        </w:tc>
      </w:tr>
      <w:tr w:rsidR="00F14065" w:rsidRPr="00F14065" w:rsidTr="00F14065">
        <w:trPr>
          <w:trHeight w:val="346"/>
        </w:trPr>
        <w:tc>
          <w:tcPr>
            <w:tcW w:w="6629"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Продолжительность учебной недели</w:t>
            </w:r>
          </w:p>
        </w:tc>
        <w:tc>
          <w:tcPr>
            <w:tcW w:w="8363" w:type="dxa"/>
            <w:gridSpan w:val="2"/>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5 дней (с понедельника по пятницу)</w:t>
            </w:r>
          </w:p>
        </w:tc>
      </w:tr>
      <w:tr w:rsidR="00F14065" w:rsidRPr="00F14065" w:rsidTr="00F14065">
        <w:trPr>
          <w:trHeight w:val="346"/>
        </w:trPr>
        <w:tc>
          <w:tcPr>
            <w:tcW w:w="6629"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Время работы</w:t>
            </w:r>
          </w:p>
        </w:tc>
        <w:tc>
          <w:tcPr>
            <w:tcW w:w="8363" w:type="dxa"/>
            <w:gridSpan w:val="2"/>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proofErr w:type="gramStart"/>
            <w:r w:rsidRPr="00F14065">
              <w:rPr>
                <w:rFonts w:ascii="Times New Roman" w:hAnsi="Times New Roman" w:cs="Times New Roman"/>
                <w:sz w:val="28"/>
                <w:szCs w:val="28"/>
              </w:rPr>
              <w:t>с</w:t>
            </w:r>
            <w:proofErr w:type="gramEnd"/>
            <w:r w:rsidRPr="00F14065">
              <w:rPr>
                <w:rFonts w:ascii="Times New Roman" w:hAnsi="Times New Roman" w:cs="Times New Roman"/>
                <w:sz w:val="28"/>
                <w:szCs w:val="28"/>
              </w:rPr>
              <w:t xml:space="preserve"> 7.30 до 18.00 часов (10,5 часов)</w:t>
            </w:r>
          </w:p>
        </w:tc>
      </w:tr>
      <w:tr w:rsidR="00F14065" w:rsidRPr="00F14065" w:rsidTr="00F14065">
        <w:trPr>
          <w:trHeight w:val="346"/>
        </w:trPr>
        <w:tc>
          <w:tcPr>
            <w:tcW w:w="6629"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Нерабочие дни</w:t>
            </w:r>
          </w:p>
        </w:tc>
        <w:tc>
          <w:tcPr>
            <w:tcW w:w="8363" w:type="dxa"/>
            <w:gridSpan w:val="2"/>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Суббота, воскресенье, праздничные дни</w:t>
            </w:r>
          </w:p>
        </w:tc>
      </w:tr>
      <w:tr w:rsidR="00F14065" w:rsidRPr="00F14065" w:rsidTr="00F14065">
        <w:tc>
          <w:tcPr>
            <w:tcW w:w="14992" w:type="dxa"/>
            <w:gridSpan w:val="3"/>
          </w:tcPr>
          <w:p w:rsidR="00F14065" w:rsidRPr="00F14065" w:rsidRDefault="00F14065" w:rsidP="00F14065">
            <w:pPr>
              <w:numPr>
                <w:ilvl w:val="0"/>
                <w:numId w:val="8"/>
              </w:numPr>
              <w:autoSpaceDE w:val="0"/>
              <w:autoSpaceDN w:val="0"/>
              <w:adjustRightInd w:val="0"/>
              <w:spacing w:after="0" w:line="240" w:lineRule="auto"/>
              <w:jc w:val="center"/>
              <w:rPr>
                <w:rFonts w:ascii="Times New Roman" w:hAnsi="Times New Roman" w:cs="Times New Roman"/>
                <w:b/>
                <w:sz w:val="28"/>
                <w:szCs w:val="28"/>
              </w:rPr>
            </w:pPr>
            <w:r w:rsidRPr="00F14065">
              <w:rPr>
                <w:rFonts w:ascii="Times New Roman" w:hAnsi="Times New Roman" w:cs="Times New Roman"/>
                <w:b/>
                <w:sz w:val="28"/>
                <w:szCs w:val="28"/>
              </w:rPr>
              <w:t>Продолжительность учебного года</w:t>
            </w:r>
          </w:p>
        </w:tc>
      </w:tr>
      <w:tr w:rsidR="00F14065" w:rsidRPr="00F14065" w:rsidTr="00F14065">
        <w:tc>
          <w:tcPr>
            <w:tcW w:w="6629"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Учебный год</w:t>
            </w:r>
          </w:p>
        </w:tc>
        <w:tc>
          <w:tcPr>
            <w:tcW w:w="6237"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proofErr w:type="gramStart"/>
            <w:r w:rsidRPr="00F14065">
              <w:rPr>
                <w:rFonts w:ascii="Times New Roman" w:hAnsi="Times New Roman" w:cs="Times New Roman"/>
                <w:sz w:val="28"/>
                <w:szCs w:val="28"/>
              </w:rPr>
              <w:t>с</w:t>
            </w:r>
            <w:proofErr w:type="gramEnd"/>
            <w:r w:rsidRPr="00F14065">
              <w:rPr>
                <w:rFonts w:ascii="Times New Roman" w:hAnsi="Times New Roman" w:cs="Times New Roman"/>
                <w:sz w:val="28"/>
                <w:szCs w:val="28"/>
              </w:rPr>
              <w:t xml:space="preserve"> 01.09.2021г. по 31.05.2022 г.</w:t>
            </w:r>
          </w:p>
        </w:tc>
        <w:tc>
          <w:tcPr>
            <w:tcW w:w="2126"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 xml:space="preserve">38 недель </w:t>
            </w:r>
          </w:p>
        </w:tc>
      </w:tr>
      <w:tr w:rsidR="00F14065" w:rsidRPr="00F14065" w:rsidTr="00F14065">
        <w:tc>
          <w:tcPr>
            <w:tcW w:w="6629"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Летний оздоровительный период</w:t>
            </w:r>
          </w:p>
        </w:tc>
        <w:tc>
          <w:tcPr>
            <w:tcW w:w="6237"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proofErr w:type="gramStart"/>
            <w:r w:rsidRPr="00F14065">
              <w:rPr>
                <w:rFonts w:ascii="Times New Roman" w:hAnsi="Times New Roman" w:cs="Times New Roman"/>
                <w:sz w:val="28"/>
                <w:szCs w:val="28"/>
              </w:rPr>
              <w:t>с</w:t>
            </w:r>
            <w:proofErr w:type="gramEnd"/>
            <w:r w:rsidRPr="00F14065">
              <w:rPr>
                <w:rFonts w:ascii="Times New Roman" w:hAnsi="Times New Roman" w:cs="Times New Roman"/>
                <w:sz w:val="28"/>
                <w:szCs w:val="28"/>
              </w:rPr>
              <w:t xml:space="preserve"> 01.06.2022 г. по 31.08.2022 г.</w:t>
            </w:r>
          </w:p>
        </w:tc>
        <w:tc>
          <w:tcPr>
            <w:tcW w:w="2126"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color w:val="FF0000"/>
                <w:sz w:val="28"/>
                <w:szCs w:val="28"/>
              </w:rPr>
            </w:pPr>
            <w:r w:rsidRPr="00F14065">
              <w:rPr>
                <w:rFonts w:ascii="Times New Roman" w:hAnsi="Times New Roman" w:cs="Times New Roman"/>
                <w:color w:val="000000"/>
                <w:sz w:val="28"/>
                <w:szCs w:val="28"/>
              </w:rPr>
              <w:t>13 недель</w:t>
            </w:r>
            <w:r w:rsidRPr="00F14065">
              <w:rPr>
                <w:rFonts w:ascii="Times New Roman" w:hAnsi="Times New Roman" w:cs="Times New Roman"/>
                <w:color w:val="FF0000"/>
                <w:sz w:val="28"/>
                <w:szCs w:val="28"/>
              </w:rPr>
              <w:t xml:space="preserve"> </w:t>
            </w:r>
          </w:p>
        </w:tc>
      </w:tr>
      <w:tr w:rsidR="00F14065" w:rsidRPr="00F14065" w:rsidTr="00F14065">
        <w:tc>
          <w:tcPr>
            <w:tcW w:w="14992" w:type="dxa"/>
            <w:gridSpan w:val="3"/>
          </w:tcPr>
          <w:p w:rsidR="00F14065" w:rsidRPr="00F14065" w:rsidRDefault="00F14065" w:rsidP="00F14065">
            <w:pPr>
              <w:numPr>
                <w:ilvl w:val="0"/>
                <w:numId w:val="8"/>
              </w:numPr>
              <w:autoSpaceDE w:val="0"/>
              <w:autoSpaceDN w:val="0"/>
              <w:adjustRightInd w:val="0"/>
              <w:spacing w:after="0" w:line="240" w:lineRule="auto"/>
              <w:jc w:val="center"/>
              <w:rPr>
                <w:rFonts w:ascii="Times New Roman" w:hAnsi="Times New Roman" w:cs="Times New Roman"/>
                <w:b/>
                <w:sz w:val="28"/>
                <w:szCs w:val="28"/>
              </w:rPr>
            </w:pPr>
            <w:r w:rsidRPr="00F14065">
              <w:rPr>
                <w:rFonts w:ascii="Times New Roman" w:hAnsi="Times New Roman" w:cs="Times New Roman"/>
                <w:b/>
                <w:sz w:val="28"/>
                <w:szCs w:val="28"/>
              </w:rPr>
              <w:t>Мероприятия, проводимые в рамках образовательной деятельности</w:t>
            </w:r>
          </w:p>
        </w:tc>
      </w:tr>
      <w:tr w:rsidR="00F14065" w:rsidRPr="00F14065" w:rsidTr="00F14065">
        <w:trPr>
          <w:trHeight w:val="828"/>
        </w:trPr>
        <w:tc>
          <w:tcPr>
            <w:tcW w:w="6629"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color w:val="000000"/>
                <w:sz w:val="28"/>
                <w:szCs w:val="28"/>
              </w:rPr>
              <w:t xml:space="preserve">Педагогическое наблюдение и мониторинг </w:t>
            </w:r>
            <w:r w:rsidRPr="00F14065">
              <w:rPr>
                <w:rFonts w:ascii="Times New Roman" w:hAnsi="Times New Roman" w:cs="Times New Roman"/>
                <w:sz w:val="28"/>
                <w:szCs w:val="28"/>
              </w:rPr>
              <w:t>достижения детьми планируемых результатов основной общеобразовательной общеразвивающей программы –образовательной программы дошкольного образования (без прекращения образовательной деятельности)</w:t>
            </w:r>
          </w:p>
        </w:tc>
        <w:tc>
          <w:tcPr>
            <w:tcW w:w="8363" w:type="dxa"/>
            <w:gridSpan w:val="2"/>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Первичный мониторинг со 01.09.21-10.09.21гг. (2 недели/8 дней)</w:t>
            </w:r>
          </w:p>
          <w:p w:rsid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 xml:space="preserve">Промежуточный мониторинг с 10.01.2022-14.01.2022гг.  </w:t>
            </w:r>
          </w:p>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(1 неделя/5 дней)</w:t>
            </w:r>
          </w:p>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 xml:space="preserve">Итоговый мониторинг </w:t>
            </w:r>
            <w:proofErr w:type="gramStart"/>
            <w:r w:rsidRPr="00F14065">
              <w:rPr>
                <w:rFonts w:ascii="Times New Roman" w:hAnsi="Times New Roman" w:cs="Times New Roman"/>
                <w:sz w:val="28"/>
                <w:szCs w:val="28"/>
              </w:rPr>
              <w:t>с  18.04.22</w:t>
            </w:r>
            <w:proofErr w:type="gramEnd"/>
            <w:r w:rsidRPr="00F14065">
              <w:rPr>
                <w:rFonts w:ascii="Times New Roman" w:hAnsi="Times New Roman" w:cs="Times New Roman"/>
                <w:sz w:val="28"/>
                <w:szCs w:val="28"/>
              </w:rPr>
              <w:t xml:space="preserve"> - 29.04.22гг. (2 недели/10 дней)</w:t>
            </w:r>
          </w:p>
        </w:tc>
      </w:tr>
      <w:tr w:rsidR="00F14065" w:rsidRPr="00F14065" w:rsidTr="00F14065">
        <w:tc>
          <w:tcPr>
            <w:tcW w:w="14992" w:type="dxa"/>
            <w:gridSpan w:val="3"/>
          </w:tcPr>
          <w:p w:rsidR="00F14065" w:rsidRPr="00F14065" w:rsidRDefault="00F14065" w:rsidP="00F14065">
            <w:pPr>
              <w:numPr>
                <w:ilvl w:val="0"/>
                <w:numId w:val="8"/>
              </w:numPr>
              <w:autoSpaceDE w:val="0"/>
              <w:autoSpaceDN w:val="0"/>
              <w:adjustRightInd w:val="0"/>
              <w:spacing w:after="0" w:line="240" w:lineRule="auto"/>
              <w:jc w:val="center"/>
              <w:rPr>
                <w:rFonts w:ascii="Times New Roman" w:hAnsi="Times New Roman" w:cs="Times New Roman"/>
                <w:b/>
                <w:sz w:val="28"/>
                <w:szCs w:val="28"/>
              </w:rPr>
            </w:pPr>
            <w:r w:rsidRPr="00F14065">
              <w:rPr>
                <w:rFonts w:ascii="Times New Roman" w:hAnsi="Times New Roman" w:cs="Times New Roman"/>
                <w:b/>
                <w:sz w:val="28"/>
                <w:szCs w:val="28"/>
              </w:rPr>
              <w:t>Праздничные и выходные дни</w:t>
            </w:r>
          </w:p>
        </w:tc>
      </w:tr>
      <w:tr w:rsidR="00F14065" w:rsidRPr="00F14065" w:rsidTr="00F14065">
        <w:tc>
          <w:tcPr>
            <w:tcW w:w="6629"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День народного единства</w:t>
            </w:r>
          </w:p>
        </w:tc>
        <w:tc>
          <w:tcPr>
            <w:tcW w:w="6237" w:type="dxa"/>
          </w:tcPr>
          <w:p w:rsidR="00F14065" w:rsidRPr="00F14065" w:rsidRDefault="00BA3777" w:rsidP="001B05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04.11.2021</w:t>
            </w:r>
            <w:bookmarkStart w:id="8" w:name="_GoBack"/>
            <w:bookmarkEnd w:id="8"/>
            <w:r w:rsidR="00F14065" w:rsidRPr="00F14065">
              <w:rPr>
                <w:rFonts w:ascii="Times New Roman" w:hAnsi="Times New Roman" w:cs="Times New Roman"/>
                <w:sz w:val="28"/>
                <w:szCs w:val="28"/>
              </w:rPr>
              <w:t xml:space="preserve"> г.</w:t>
            </w:r>
          </w:p>
        </w:tc>
        <w:tc>
          <w:tcPr>
            <w:tcW w:w="2126"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1 день</w:t>
            </w:r>
          </w:p>
        </w:tc>
      </w:tr>
      <w:tr w:rsidR="00F14065" w:rsidRPr="00F14065" w:rsidTr="00F14065">
        <w:trPr>
          <w:trHeight w:val="318"/>
        </w:trPr>
        <w:tc>
          <w:tcPr>
            <w:tcW w:w="6629"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Новогодние каникулы</w:t>
            </w:r>
          </w:p>
        </w:tc>
        <w:tc>
          <w:tcPr>
            <w:tcW w:w="6237" w:type="dxa"/>
          </w:tcPr>
          <w:p w:rsidR="00F14065" w:rsidRPr="00F14065" w:rsidRDefault="00F14065" w:rsidP="001B058C">
            <w:pPr>
              <w:tabs>
                <w:tab w:val="left" w:pos="720"/>
              </w:tabs>
              <w:spacing w:after="0" w:line="240" w:lineRule="auto"/>
              <w:ind w:right="-6"/>
              <w:rPr>
                <w:rFonts w:ascii="Times New Roman" w:eastAsia="Times New Roman" w:hAnsi="Times New Roman" w:cs="Times New Roman"/>
                <w:color w:val="000000"/>
                <w:sz w:val="28"/>
                <w:szCs w:val="28"/>
                <w:lang w:eastAsia="ru-RU"/>
              </w:rPr>
            </w:pPr>
            <w:proofErr w:type="gramStart"/>
            <w:r w:rsidRPr="00F14065">
              <w:rPr>
                <w:rFonts w:ascii="Times New Roman" w:eastAsia="Times New Roman" w:hAnsi="Times New Roman" w:cs="Times New Roman"/>
                <w:color w:val="000000"/>
                <w:sz w:val="28"/>
                <w:szCs w:val="28"/>
                <w:lang w:eastAsia="ru-RU"/>
              </w:rPr>
              <w:t>с</w:t>
            </w:r>
            <w:proofErr w:type="gramEnd"/>
            <w:r w:rsidRPr="00F14065">
              <w:rPr>
                <w:rFonts w:ascii="Times New Roman" w:eastAsia="Times New Roman" w:hAnsi="Times New Roman" w:cs="Times New Roman"/>
                <w:color w:val="000000"/>
                <w:sz w:val="28"/>
                <w:szCs w:val="28"/>
                <w:lang w:eastAsia="ru-RU"/>
              </w:rPr>
              <w:t xml:space="preserve"> 31.12.21- 09.01.2022 г.</w:t>
            </w:r>
          </w:p>
        </w:tc>
        <w:tc>
          <w:tcPr>
            <w:tcW w:w="2126"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10 дней</w:t>
            </w:r>
          </w:p>
        </w:tc>
      </w:tr>
      <w:tr w:rsidR="00F14065" w:rsidRPr="00F14065" w:rsidTr="00F14065">
        <w:tc>
          <w:tcPr>
            <w:tcW w:w="6629"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День защитника Отечества</w:t>
            </w:r>
          </w:p>
        </w:tc>
        <w:tc>
          <w:tcPr>
            <w:tcW w:w="6237"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23.02.2022г.</w:t>
            </w:r>
          </w:p>
        </w:tc>
        <w:tc>
          <w:tcPr>
            <w:tcW w:w="2126"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1 день</w:t>
            </w:r>
          </w:p>
        </w:tc>
      </w:tr>
      <w:tr w:rsidR="00F14065" w:rsidRPr="00F14065" w:rsidTr="00F14065">
        <w:tc>
          <w:tcPr>
            <w:tcW w:w="6629"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Международный женский день</w:t>
            </w:r>
          </w:p>
        </w:tc>
        <w:tc>
          <w:tcPr>
            <w:tcW w:w="6237"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 xml:space="preserve">05-08.03.2022 г. </w:t>
            </w:r>
          </w:p>
        </w:tc>
        <w:tc>
          <w:tcPr>
            <w:tcW w:w="2126"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4 дня</w:t>
            </w:r>
          </w:p>
        </w:tc>
      </w:tr>
      <w:tr w:rsidR="00F14065" w:rsidRPr="00F14065" w:rsidTr="00F14065">
        <w:tc>
          <w:tcPr>
            <w:tcW w:w="6629"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Праздник Весны и Труда</w:t>
            </w:r>
          </w:p>
        </w:tc>
        <w:tc>
          <w:tcPr>
            <w:tcW w:w="6237"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30.04.2022-03.05.2022г.</w:t>
            </w:r>
          </w:p>
        </w:tc>
        <w:tc>
          <w:tcPr>
            <w:tcW w:w="2126"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4 дня</w:t>
            </w:r>
          </w:p>
        </w:tc>
      </w:tr>
      <w:tr w:rsidR="00F14065" w:rsidRPr="00F14065" w:rsidTr="00F14065">
        <w:tc>
          <w:tcPr>
            <w:tcW w:w="6629"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День Победы</w:t>
            </w:r>
          </w:p>
        </w:tc>
        <w:tc>
          <w:tcPr>
            <w:tcW w:w="6237"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07.05.2022 -09.05.22г.</w:t>
            </w:r>
          </w:p>
        </w:tc>
        <w:tc>
          <w:tcPr>
            <w:tcW w:w="2126"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3 дня</w:t>
            </w:r>
          </w:p>
        </w:tc>
      </w:tr>
      <w:tr w:rsidR="00F14065" w:rsidRPr="00F14065" w:rsidTr="00F14065">
        <w:tc>
          <w:tcPr>
            <w:tcW w:w="6629"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День России</w:t>
            </w:r>
          </w:p>
        </w:tc>
        <w:tc>
          <w:tcPr>
            <w:tcW w:w="6237"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11.06.2022 г.-13.06.2022</w:t>
            </w:r>
          </w:p>
        </w:tc>
        <w:tc>
          <w:tcPr>
            <w:tcW w:w="2126" w:type="dxa"/>
          </w:tcPr>
          <w:p w:rsidR="00F14065" w:rsidRPr="00F14065" w:rsidRDefault="00F14065" w:rsidP="001B058C">
            <w:pPr>
              <w:autoSpaceDE w:val="0"/>
              <w:autoSpaceDN w:val="0"/>
              <w:adjustRightInd w:val="0"/>
              <w:spacing w:after="0" w:line="240" w:lineRule="auto"/>
              <w:jc w:val="both"/>
              <w:rPr>
                <w:rFonts w:ascii="Times New Roman" w:hAnsi="Times New Roman" w:cs="Times New Roman"/>
                <w:sz w:val="28"/>
                <w:szCs w:val="28"/>
              </w:rPr>
            </w:pPr>
            <w:r w:rsidRPr="00F14065">
              <w:rPr>
                <w:rFonts w:ascii="Times New Roman" w:hAnsi="Times New Roman" w:cs="Times New Roman"/>
                <w:sz w:val="28"/>
                <w:szCs w:val="28"/>
              </w:rPr>
              <w:t>3 дня</w:t>
            </w:r>
          </w:p>
        </w:tc>
      </w:tr>
      <w:bookmarkEnd w:id="7"/>
    </w:tbl>
    <w:p w:rsidR="00B26A34" w:rsidRDefault="00B26A34" w:rsidP="00F14065">
      <w:pPr>
        <w:shd w:val="clear" w:color="auto" w:fill="FFFFFF"/>
        <w:spacing w:after="0" w:line="360" w:lineRule="auto"/>
        <w:contextualSpacing/>
        <w:jc w:val="both"/>
      </w:pPr>
    </w:p>
    <w:sectPr w:rsidR="00B26A34" w:rsidSect="00C25C8C">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7F0"/>
    <w:multiLevelType w:val="multilevel"/>
    <w:tmpl w:val="7F42A6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A16FE1"/>
    <w:multiLevelType w:val="hybridMultilevel"/>
    <w:tmpl w:val="D0DC06D8"/>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
    <w:nsid w:val="09B635D7"/>
    <w:multiLevelType w:val="hybridMultilevel"/>
    <w:tmpl w:val="48D44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AF51AE"/>
    <w:multiLevelType w:val="hybridMultilevel"/>
    <w:tmpl w:val="8EE22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54DC8"/>
    <w:multiLevelType w:val="hybridMultilevel"/>
    <w:tmpl w:val="8B5E2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E5107"/>
    <w:multiLevelType w:val="hybridMultilevel"/>
    <w:tmpl w:val="9ED60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D25827"/>
    <w:multiLevelType w:val="hybridMultilevel"/>
    <w:tmpl w:val="0C00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A17719"/>
    <w:multiLevelType w:val="hybridMultilevel"/>
    <w:tmpl w:val="2460C754"/>
    <w:lvl w:ilvl="0" w:tplc="55DA1CDE">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365894"/>
    <w:multiLevelType w:val="hybridMultilevel"/>
    <w:tmpl w:val="F8C8C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FD5FF3"/>
    <w:multiLevelType w:val="multilevel"/>
    <w:tmpl w:val="60726124"/>
    <w:lvl w:ilvl="0">
      <w:start w:val="2015"/>
      <w:numFmt w:val="bullet"/>
      <w:lvlText w:val="•"/>
      <w:lvlJc w:val="left"/>
      <w:pPr>
        <w:tabs>
          <w:tab w:val="num" w:pos="786"/>
        </w:tabs>
        <w:ind w:left="786" w:hanging="360"/>
      </w:pPr>
      <w:rPr>
        <w:rFonts w:ascii="Times New Roman" w:eastAsia="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6D7DE1"/>
    <w:multiLevelType w:val="hybridMultilevel"/>
    <w:tmpl w:val="DE3A1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87F0E8D"/>
    <w:multiLevelType w:val="hybridMultilevel"/>
    <w:tmpl w:val="EBDAB8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0C17CA5"/>
    <w:multiLevelType w:val="hybridMultilevel"/>
    <w:tmpl w:val="AD0AD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E45466"/>
    <w:multiLevelType w:val="multilevel"/>
    <w:tmpl w:val="C60A08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4AD5E2A"/>
    <w:multiLevelType w:val="hybridMultilevel"/>
    <w:tmpl w:val="C89CB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9"/>
  </w:num>
  <w:num w:numId="5">
    <w:abstractNumId w:val="7"/>
  </w:num>
  <w:num w:numId="6">
    <w:abstractNumId w:val="4"/>
  </w:num>
  <w:num w:numId="7">
    <w:abstractNumId w:val="8"/>
  </w:num>
  <w:num w:numId="8">
    <w:abstractNumId w:val="6"/>
  </w:num>
  <w:num w:numId="9">
    <w:abstractNumId w:val="12"/>
  </w:num>
  <w:num w:numId="10">
    <w:abstractNumId w:val="5"/>
  </w:num>
  <w:num w:numId="11">
    <w:abstractNumId w:val="11"/>
  </w:num>
  <w:num w:numId="12">
    <w:abstractNumId w:val="1"/>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22"/>
    <w:rsid w:val="00070CA5"/>
    <w:rsid w:val="00107EC8"/>
    <w:rsid w:val="00117859"/>
    <w:rsid w:val="00132AC3"/>
    <w:rsid w:val="001E56B0"/>
    <w:rsid w:val="002303E1"/>
    <w:rsid w:val="00240F70"/>
    <w:rsid w:val="00353BBA"/>
    <w:rsid w:val="003A7727"/>
    <w:rsid w:val="0045107D"/>
    <w:rsid w:val="00471EB0"/>
    <w:rsid w:val="00753EB4"/>
    <w:rsid w:val="00775BDD"/>
    <w:rsid w:val="007927B4"/>
    <w:rsid w:val="007B1922"/>
    <w:rsid w:val="007F4752"/>
    <w:rsid w:val="008D306C"/>
    <w:rsid w:val="008E74AC"/>
    <w:rsid w:val="00975C11"/>
    <w:rsid w:val="00A207E0"/>
    <w:rsid w:val="00B26A34"/>
    <w:rsid w:val="00BA3777"/>
    <w:rsid w:val="00BD09BD"/>
    <w:rsid w:val="00C02A9C"/>
    <w:rsid w:val="00C25C8C"/>
    <w:rsid w:val="00CC21D3"/>
    <w:rsid w:val="00D91C98"/>
    <w:rsid w:val="00E414F5"/>
    <w:rsid w:val="00ED00FF"/>
    <w:rsid w:val="00F14065"/>
    <w:rsid w:val="00F1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B2723-9C7D-43CF-A389-2C3E3F4C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B26A3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7F475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5F62"/>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4599</Words>
  <Characters>26216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2021-06-02T08:54:00Z</dcterms:created>
  <dcterms:modified xsi:type="dcterms:W3CDTF">2021-06-08T09:52:00Z</dcterms:modified>
</cp:coreProperties>
</file>